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DDA3" w14:textId="3C607FAC" w:rsidR="00C12BC0" w:rsidRDefault="00601FFA" w:rsidP="00C12BC0">
      <w:pPr>
        <w:spacing w:after="240" w:line="240" w:lineRule="auto"/>
        <w:jc w:val="center"/>
        <w:rPr>
          <w:rFonts w:ascii="Tahoma" w:hAnsi="Tahoma" w:cs="Tahoma"/>
          <w:b/>
        </w:rPr>
      </w:pPr>
      <w:r>
        <w:rPr>
          <w:rFonts w:ascii="Tahoma" w:hAnsi="Tahoma" w:cs="Tahoma"/>
          <w:b/>
        </w:rPr>
        <w:t xml:space="preserve"> </w:t>
      </w:r>
    </w:p>
    <w:p w14:paraId="5D0EAD11" w14:textId="3DEFD800" w:rsidR="002A0AE6" w:rsidRDefault="002A0AE6" w:rsidP="00C12BC0">
      <w:pPr>
        <w:spacing w:after="240" w:line="240" w:lineRule="auto"/>
        <w:jc w:val="center"/>
        <w:rPr>
          <w:rFonts w:ascii="Tahoma" w:hAnsi="Tahoma" w:cs="Tahoma"/>
          <w:b/>
        </w:rPr>
      </w:pPr>
    </w:p>
    <w:p w14:paraId="353E4DDE" w14:textId="323E1DA2" w:rsidR="002A0AE6" w:rsidRDefault="002A0AE6" w:rsidP="00C12BC0">
      <w:pPr>
        <w:spacing w:after="240" w:line="240" w:lineRule="auto"/>
        <w:jc w:val="center"/>
        <w:rPr>
          <w:rFonts w:ascii="Tahoma" w:hAnsi="Tahoma" w:cs="Tahoma"/>
          <w:b/>
        </w:rPr>
      </w:pPr>
    </w:p>
    <w:p w14:paraId="14039D7B" w14:textId="69BD320D" w:rsidR="002A0AE6" w:rsidRDefault="002A0AE6" w:rsidP="00C12BC0">
      <w:pPr>
        <w:spacing w:after="240" w:line="240" w:lineRule="auto"/>
        <w:jc w:val="center"/>
        <w:rPr>
          <w:rFonts w:ascii="Tahoma" w:hAnsi="Tahoma" w:cs="Tahoma"/>
          <w:b/>
        </w:rPr>
      </w:pPr>
    </w:p>
    <w:p w14:paraId="1A3609AC" w14:textId="261DC302" w:rsidR="002A0AE6" w:rsidRDefault="002A0AE6"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BA2D634" w14:textId="77777777" w:rsidR="002A0AE6" w:rsidRDefault="002A0AE6" w:rsidP="002A0AE6">
      <w:pPr>
        <w:spacing w:after="240" w:line="240" w:lineRule="auto"/>
        <w:jc w:val="center"/>
        <w:rPr>
          <w:rFonts w:ascii="Tahoma" w:hAnsi="Tahoma" w:cs="Tahoma"/>
          <w:b/>
          <w:u w:val="single"/>
        </w:rPr>
      </w:pPr>
      <w:r>
        <w:rPr>
          <w:rFonts w:ascii="Tahoma" w:hAnsi="Tahoma" w:cs="Tahoma"/>
          <w:b/>
          <w:u w:val="single"/>
        </w:rPr>
        <w:t>ANEXOS</w:t>
      </w:r>
    </w:p>
    <w:p w14:paraId="71005145" w14:textId="77777777" w:rsidR="002A0AE6" w:rsidRDefault="002A0AE6" w:rsidP="002A0AE6">
      <w:pPr>
        <w:spacing w:after="240" w:line="240" w:lineRule="auto"/>
        <w:jc w:val="center"/>
        <w:rPr>
          <w:rFonts w:ascii="Tahoma" w:hAnsi="Tahoma" w:cs="Tahoma"/>
          <w:b/>
        </w:rPr>
      </w:pPr>
      <w:r>
        <w:rPr>
          <w:rFonts w:ascii="Tahoma" w:hAnsi="Tahoma" w:cs="Tahoma"/>
          <w:b/>
        </w:rPr>
        <w:t>PLIEGO DE CONDICIONES PARTICULARES</w:t>
      </w:r>
    </w:p>
    <w:p w14:paraId="343AAFBD" w14:textId="77777777" w:rsidR="002A0AE6" w:rsidRDefault="002A0AE6" w:rsidP="002A0AE6">
      <w:pPr>
        <w:spacing w:after="240" w:line="240" w:lineRule="auto"/>
        <w:jc w:val="center"/>
        <w:rPr>
          <w:rFonts w:ascii="Tahoma" w:hAnsi="Tahoma" w:cs="Tahoma"/>
          <w:b/>
        </w:rPr>
      </w:pPr>
    </w:p>
    <w:sdt>
      <w:sdtPr>
        <w:rPr>
          <w:rFonts w:ascii="Tahoma" w:hAnsi="Tahoma" w:cs="Tahoma"/>
          <w:b/>
        </w:rPr>
        <w:alias w:val="Título"/>
        <w:id w:val="1408340453"/>
        <w:placeholder>
          <w:docPart w:val="3CCB5BC033E447A2BB28E2DE347873B8"/>
        </w:placeholder>
        <w:dataBinding w:prefixMappings="xmlns:ns0='http://purl.org/dc/elements/1.1/' xmlns:ns1='http://schemas.openxmlformats.org/package/2006/metadata/core-properties' " w:xpath="/ns1:coreProperties[1]/ns0:title[1]" w:storeItemID="{6C3C8BC8-F283-45AE-878A-BAB7291924A1}"/>
        <w:text/>
      </w:sdtPr>
      <w:sdtContent>
        <w:p w14:paraId="4A74C040" w14:textId="75361531" w:rsidR="002A0AE6" w:rsidRDefault="002A0AE6" w:rsidP="002A0AE6">
          <w:pPr>
            <w:spacing w:after="240" w:line="36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7C0021E0" w14:textId="179EA65A" w:rsidR="002A0AE6" w:rsidRPr="00E15B3E" w:rsidRDefault="002A0AE6" w:rsidP="002A0AE6">
      <w:pPr>
        <w:spacing w:after="240" w:line="240" w:lineRule="auto"/>
        <w:jc w:val="center"/>
        <w:rPr>
          <w:rFonts w:ascii="Tahoma" w:hAnsi="Tahoma" w:cs="Tahoma"/>
          <w:b/>
        </w:rPr>
      </w:pPr>
      <w:r w:rsidRPr="00E15B3E">
        <w:rPr>
          <w:rFonts w:ascii="Tahoma" w:hAnsi="Tahoma" w:cs="Tahoma"/>
          <w:b/>
        </w:rPr>
        <w:t>(</w:t>
      </w:r>
      <w:sdt>
        <w:sdtPr>
          <w:rPr>
            <w:rFonts w:ascii="Tahoma" w:hAnsi="Tahoma" w:cs="Tahoma"/>
            <w:b/>
          </w:rPr>
          <w:alias w:val="Categoría"/>
          <w:id w:val="1549334653"/>
          <w:placeholder>
            <w:docPart w:val="665F3BD993BC410DA1DCE11067F64B8D"/>
          </w:placeholder>
          <w:dataBinding w:prefixMappings="xmlns:ns0='http://purl.org/dc/elements/1.1/' xmlns:ns1='http://schemas.openxmlformats.org/package/2006/metadata/core-properties' " w:xpath="/ns1:coreProperties[1]/ns1:category[1]" w:storeItemID="{6C3C8BC8-F283-45AE-878A-BAB7291924A1}"/>
          <w:text/>
        </w:sdtPr>
        <w:sdtContent>
          <w:r>
            <w:rPr>
              <w:rFonts w:ascii="Tahoma" w:hAnsi="Tahoma" w:cs="Tahoma"/>
              <w:b/>
            </w:rPr>
            <w:t>Nº EXP.: AB/SAN/2018/68</w:t>
          </w:r>
        </w:sdtContent>
      </w:sdt>
      <w:r w:rsidRPr="00E15B3E">
        <w:rPr>
          <w:rFonts w:ascii="Tahoma" w:hAnsi="Tahoma" w:cs="Tahoma"/>
          <w:b/>
        </w:rPr>
        <w:t>)</w:t>
      </w:r>
    </w:p>
    <w:p w14:paraId="5C45DCAD" w14:textId="438F701E" w:rsidR="00C12BC0" w:rsidRDefault="00C12BC0" w:rsidP="00C12BC0">
      <w:pPr>
        <w:spacing w:after="240" w:line="240" w:lineRule="auto"/>
        <w:jc w:val="center"/>
        <w:rPr>
          <w:rFonts w:ascii="Tahoma" w:hAnsi="Tahoma" w:cs="Tahoma"/>
          <w:b/>
        </w:rPr>
      </w:pPr>
    </w:p>
    <w:p w14:paraId="70CD115A" w14:textId="77777777" w:rsidR="002A0AE6" w:rsidRPr="009370CB" w:rsidRDefault="002A0AE6" w:rsidP="00C12BC0">
      <w:pPr>
        <w:spacing w:after="240" w:line="240" w:lineRule="auto"/>
        <w:jc w:val="center"/>
        <w:rPr>
          <w:rFonts w:ascii="Tahoma" w:hAnsi="Tahoma" w:cs="Tahoma"/>
          <w:b/>
        </w:rPr>
      </w:pPr>
    </w:p>
    <w:p w14:paraId="7F2FC14B" w14:textId="77777777" w:rsidR="00C12BC0" w:rsidRPr="009370CB"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524AE908" w14:textId="6E8117F7" w:rsidR="0032435D" w:rsidRPr="007C6E63" w:rsidRDefault="0032435D" w:rsidP="00097D92">
      <w:pPr>
        <w:spacing w:after="240" w:line="240" w:lineRule="auto"/>
        <w:jc w:val="center"/>
        <w:rPr>
          <w:rFonts w:ascii="Tahoma" w:hAnsi="Tahoma" w:cs="Tahoma"/>
          <w:b/>
          <w:u w:val="single"/>
        </w:rPr>
      </w:pPr>
      <w:bookmarkStart w:id="0" w:name="_GoBack"/>
      <w:bookmarkEnd w:id="0"/>
      <w:r w:rsidRPr="007C6E63">
        <w:rPr>
          <w:rFonts w:ascii="Tahoma" w:hAnsi="Tahoma" w:cs="Tahoma"/>
          <w:b/>
          <w:u w:val="single"/>
        </w:rPr>
        <w:lastRenderedPageBreak/>
        <w:t>ANEXO Nº 1</w:t>
      </w:r>
    </w:p>
    <w:p w14:paraId="47B6747D"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4BEFC0A7" w:rsidR="0032435D" w:rsidRPr="007C6E63" w:rsidRDefault="00037387" w:rsidP="00097D92">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384185F0" w14:textId="725C661E" w:rsidR="0032435D" w:rsidRPr="007C6E63" w:rsidRDefault="0032435D" w:rsidP="00097D92">
      <w:pPr>
        <w:spacing w:after="240" w:line="240" w:lineRule="auto"/>
        <w:jc w:val="center"/>
        <w:rPr>
          <w:rFonts w:ascii="Tahoma" w:hAnsi="Tahoma" w:cs="Tahoma"/>
          <w:b/>
        </w:rPr>
      </w:pPr>
      <w:r w:rsidRPr="007C6E63">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7C6E63">
        <w:rPr>
          <w:rFonts w:ascii="Tahoma" w:hAnsi="Tahoma" w:cs="Tahoma"/>
          <w:b/>
        </w:rPr>
        <w:t>)</w:t>
      </w:r>
    </w:p>
    <w:p w14:paraId="7FD41F5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07C2AF6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6F7461DB" w14:textId="113A847D" w:rsidR="0032435D" w:rsidRDefault="0032435D" w:rsidP="00097D92">
      <w:pPr>
        <w:spacing w:after="240" w:line="240" w:lineRule="auto"/>
        <w:jc w:val="both"/>
        <w:rPr>
          <w:rFonts w:ascii="Tahoma" w:hAnsi="Tahoma" w:cs="Tahoma"/>
        </w:rPr>
      </w:pPr>
      <w:r w:rsidRPr="0032435D">
        <w:rPr>
          <w:rFonts w:ascii="Tahoma" w:hAnsi="Tahoma" w:cs="Tahoma"/>
        </w:rPr>
        <w:t>2.- Que ni</w:t>
      </w:r>
      <w:r w:rsidR="0078403E">
        <w:rPr>
          <w:rFonts w:ascii="Tahoma" w:hAnsi="Tahoma" w:cs="Tahoma"/>
        </w:rPr>
        <w:t xml:space="preserve"> </w:t>
      </w:r>
      <w:r w:rsidR="0078403E" w:rsidRPr="0032435D">
        <w:rPr>
          <w:rFonts w:ascii="Tahoma" w:hAnsi="Tahoma" w:cs="Tahoma"/>
        </w:rPr>
        <w:t>[●]</w:t>
      </w:r>
      <w:r w:rsidRPr="007C6E63">
        <w:rPr>
          <w:rFonts w:ascii="Tahoma" w:hAnsi="Tahoma" w:cs="Tahoma"/>
          <w:vertAlign w:val="superscript"/>
        </w:rPr>
        <w:t>(</w:t>
      </w:r>
      <w:r w:rsidR="007C6E63" w:rsidRPr="007C6E63">
        <w:rPr>
          <w:rFonts w:ascii="Tahoma" w:hAnsi="Tahoma" w:cs="Tahoma"/>
          <w:vertAlign w:val="superscript"/>
        </w:rPr>
        <w:t>1</w:t>
      </w:r>
      <w:r w:rsidRPr="007C6E63">
        <w:rPr>
          <w:rFonts w:ascii="Tahoma" w:hAnsi="Tahoma" w:cs="Tahoma"/>
          <w:vertAlign w:val="superscript"/>
        </w:rPr>
        <w:t>)</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03D2ADE2" w14:textId="77106E8D" w:rsidR="00B83B1F" w:rsidRDefault="00146DC6" w:rsidP="00097D92">
      <w:pPr>
        <w:spacing w:after="240" w:line="240" w:lineRule="auto"/>
        <w:jc w:val="both"/>
        <w:rPr>
          <w:rFonts w:ascii="Tahoma" w:hAnsi="Tahoma" w:cs="Tahoma"/>
        </w:rPr>
      </w:pPr>
      <w:r>
        <w:rPr>
          <w:rFonts w:ascii="Tahoma" w:hAnsi="Tahoma" w:cs="Tahoma"/>
        </w:rPr>
        <w:t xml:space="preserve">3.- </w:t>
      </w:r>
      <w:r w:rsidR="00A42586">
        <w:rPr>
          <w:rFonts w:ascii="Tahoma" w:hAnsi="Tahoma" w:cs="Tahoma"/>
        </w:rPr>
        <w:t>Que d</w:t>
      </w:r>
      <w:r w:rsidR="00A42586" w:rsidRPr="00C651F7">
        <w:rPr>
          <w:rFonts w:ascii="Tahoma" w:hAnsi="Tahoma" w:cs="Tahoma"/>
        </w:rPr>
        <w:t xml:space="preserve">ispone de la habilitación empresarial necesaria por hallarse inscrita en el Registro de Agentes de la Seguridad en Cataluña (RASIC) </w:t>
      </w:r>
      <w:r w:rsidR="00B83B1F" w:rsidRPr="00B83B1F">
        <w:rPr>
          <w:rFonts w:ascii="Tahoma" w:hAnsi="Tahoma" w:cs="Tahoma"/>
        </w:rPr>
        <w:t>en la modalidad de empresa instaladora y de mantenimiento de sistemas contraincendios, o inscripción equivalente</w:t>
      </w:r>
      <w:r w:rsidR="00B83B1F">
        <w:rPr>
          <w:rFonts w:ascii="Tahoma" w:hAnsi="Tahoma" w:cs="Tahoma"/>
        </w:rPr>
        <w:t xml:space="preserve"> en el correspondiente registro.</w:t>
      </w:r>
    </w:p>
    <w:p w14:paraId="5B855FD4" w14:textId="5275539E" w:rsidR="0032435D" w:rsidRPr="0032435D" w:rsidRDefault="00146DC6" w:rsidP="00097D92">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da cumplimiento a las previsiones de la normativa en materia de prevención de riesgos laborales.</w:t>
      </w:r>
    </w:p>
    <w:p w14:paraId="4FD6A787" w14:textId="7A15C52A" w:rsidR="0032435D" w:rsidRPr="0032435D" w:rsidRDefault="00146DC6" w:rsidP="00097D92">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3B3D39C" w14:textId="3039C442" w:rsidR="0032435D" w:rsidRPr="0032435D" w:rsidRDefault="00146DC6" w:rsidP="00097D92">
      <w:pPr>
        <w:spacing w:after="240" w:line="240" w:lineRule="auto"/>
        <w:jc w:val="both"/>
        <w:rPr>
          <w:rFonts w:ascii="Tahoma" w:hAnsi="Tahoma" w:cs="Tahoma"/>
        </w:rPr>
      </w:pPr>
      <w:r>
        <w:rPr>
          <w:rFonts w:ascii="Tahoma" w:hAnsi="Tahoma" w:cs="Tahoma"/>
        </w:rPr>
        <w:t>6</w:t>
      </w:r>
      <w:r w:rsidR="0032435D"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0AB2EBC1" w14:textId="1340A09B" w:rsidR="0032435D" w:rsidRPr="0032435D" w:rsidRDefault="0032435D" w:rsidP="00097D92">
      <w:pPr>
        <w:spacing w:after="240" w:line="240" w:lineRule="auto"/>
        <w:jc w:val="both"/>
        <w:rPr>
          <w:rFonts w:ascii="Tahoma" w:hAnsi="Tahoma" w:cs="Tahoma"/>
        </w:rPr>
      </w:pPr>
      <w:r w:rsidRPr="0032435D">
        <w:rPr>
          <w:rFonts w:ascii="Tahoma" w:hAnsi="Tahoma" w:cs="Tahoma"/>
        </w:rPr>
        <w:t>Y a los efectos oportunos, se firma la presente, e</w:t>
      </w:r>
      <w:r w:rsidR="00F91636">
        <w:rPr>
          <w:rFonts w:ascii="Tahoma" w:hAnsi="Tahoma" w:cs="Tahoma"/>
        </w:rPr>
        <w:t>l</w:t>
      </w:r>
      <w:r w:rsidR="0015600F">
        <w:rPr>
          <w:rFonts w:ascii="Tahoma" w:hAnsi="Tahoma" w:cs="Tahoma"/>
        </w:rPr>
        <w:t xml:space="preserve"> </w:t>
      </w:r>
      <w:r w:rsidRPr="0032435D">
        <w:rPr>
          <w:rFonts w:ascii="Tahoma" w:hAnsi="Tahoma" w:cs="Tahoma"/>
        </w:rPr>
        <w:t>[●] de [●] de [●].</w:t>
      </w:r>
    </w:p>
    <w:p w14:paraId="7C25DDE2" w14:textId="5D75BE6B" w:rsidR="0032435D" w:rsidRDefault="0032435D" w:rsidP="00097D92">
      <w:pPr>
        <w:spacing w:after="240" w:line="240" w:lineRule="auto"/>
        <w:jc w:val="both"/>
        <w:rPr>
          <w:rFonts w:ascii="Tahoma" w:hAnsi="Tahoma" w:cs="Tahoma"/>
        </w:rPr>
      </w:pPr>
      <w:r w:rsidRPr="0032435D">
        <w:rPr>
          <w:rFonts w:ascii="Tahoma" w:hAnsi="Tahoma" w:cs="Tahoma"/>
        </w:rPr>
        <w:t>Firma: (Nombre del representante) [●]</w:t>
      </w:r>
    </w:p>
    <w:p w14:paraId="5F3FD37E" w14:textId="77777777" w:rsidR="0027586F" w:rsidRDefault="0027586F" w:rsidP="00097D92">
      <w:pPr>
        <w:spacing w:after="240" w:line="240" w:lineRule="auto"/>
        <w:jc w:val="both"/>
        <w:rPr>
          <w:rFonts w:ascii="Tahoma" w:hAnsi="Tahoma" w:cs="Tahoma"/>
        </w:rPr>
      </w:pPr>
    </w:p>
    <w:p w14:paraId="49226D8B" w14:textId="099F4554" w:rsidR="00A851F5" w:rsidRDefault="00A851F5" w:rsidP="00097D92">
      <w:pPr>
        <w:spacing w:after="240" w:line="240" w:lineRule="auto"/>
        <w:jc w:val="both"/>
        <w:rPr>
          <w:rFonts w:ascii="Tahoma" w:hAnsi="Tahoma" w:cs="Tahoma"/>
        </w:rPr>
      </w:pPr>
    </w:p>
    <w:p w14:paraId="3E335286" w14:textId="77777777" w:rsidR="00097D92" w:rsidRPr="00143DEE"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43DEE" w14:paraId="1E6D2063" w14:textId="77777777" w:rsidTr="00143DEE">
        <w:trPr>
          <w:trHeight w:val="567"/>
        </w:trPr>
        <w:tc>
          <w:tcPr>
            <w:tcW w:w="3731" w:type="dxa"/>
            <w:vAlign w:val="center"/>
          </w:tcPr>
          <w:p w14:paraId="2DA141FC" w14:textId="395F96B3" w:rsidR="00143DEE" w:rsidRPr="00692872" w:rsidRDefault="00143DEE" w:rsidP="00097D92">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0F07BCA7" w14:textId="77777777" w:rsidR="00F023ED" w:rsidRDefault="00F023ED" w:rsidP="00097D92">
      <w:pPr>
        <w:spacing w:after="240"/>
        <w:rPr>
          <w:rFonts w:ascii="Tahoma" w:hAnsi="Tahoma" w:cs="Tahoma"/>
        </w:rPr>
        <w:sectPr w:rsidR="00F023ED" w:rsidSect="00143DEE">
          <w:footerReference w:type="default" r:id="rId9"/>
          <w:pgSz w:w="11906" w:h="16838"/>
          <w:pgMar w:top="1417" w:right="1701" w:bottom="1417" w:left="1701" w:header="426" w:footer="693" w:gutter="0"/>
          <w:pgNumType w:start="1"/>
          <w:cols w:space="708"/>
          <w:docGrid w:linePitch="360"/>
        </w:sectPr>
      </w:pPr>
    </w:p>
    <w:p w14:paraId="4027B665" w14:textId="6E29946F"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lastRenderedPageBreak/>
        <w:t>ANEXO Nº 1 BIS</w:t>
      </w:r>
    </w:p>
    <w:p w14:paraId="15B2CB6B"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07328504"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453966E8" w:rsidR="007C6E63" w:rsidRPr="007C6E63" w:rsidRDefault="00037387" w:rsidP="00E97E5C">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6A56967E" w14:textId="29E431EB" w:rsidR="0032435D" w:rsidRPr="0032435D" w:rsidRDefault="007C6E63" w:rsidP="00E97E5C">
      <w:pPr>
        <w:spacing w:after="240" w:line="240" w:lineRule="auto"/>
        <w:jc w:val="center"/>
        <w:rPr>
          <w:rFonts w:ascii="Tahoma" w:hAnsi="Tahoma" w:cs="Tahoma"/>
        </w:rPr>
      </w:pPr>
      <w:r w:rsidRPr="007C6E63">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7C6E63">
        <w:rPr>
          <w:rFonts w:ascii="Tahoma" w:hAnsi="Tahoma" w:cs="Tahoma"/>
          <w:b/>
        </w:rPr>
        <w:t>)</w:t>
      </w:r>
    </w:p>
    <w:p w14:paraId="04B33955" w14:textId="4CC24ABF" w:rsidR="0032435D" w:rsidRP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w:t>
      </w:r>
    </w:p>
    <w:p w14:paraId="458AE5C9" w14:textId="366760AF" w:rsidR="0032435D" w:rsidRDefault="0032435D" w:rsidP="00E97E5C">
      <w:pPr>
        <w:spacing w:after="240" w:line="240" w:lineRule="auto"/>
        <w:jc w:val="both"/>
        <w:rPr>
          <w:rFonts w:ascii="Tahoma" w:hAnsi="Tahoma" w:cs="Tahoma"/>
        </w:rPr>
      </w:pPr>
      <w:r w:rsidRPr="0032435D">
        <w:rPr>
          <w:rFonts w:ascii="Tahoma" w:hAnsi="Tahoma" w:cs="Tahoma"/>
        </w:rPr>
        <w:t>1.- Que no incurre en los motivos de exclusión previstos en el artículo 71 de la Ley 9/2017, de 8 de Noviembre, de Contratos del Sector Público.</w:t>
      </w:r>
    </w:p>
    <w:p w14:paraId="4975DA19" w14:textId="63FE97C5" w:rsidR="00B83B1F" w:rsidRPr="0032435D" w:rsidRDefault="00C651F7" w:rsidP="00E97E5C">
      <w:pPr>
        <w:spacing w:after="240" w:line="240" w:lineRule="auto"/>
        <w:jc w:val="both"/>
        <w:rPr>
          <w:rFonts w:ascii="Tahoma" w:hAnsi="Tahoma" w:cs="Tahoma"/>
        </w:rPr>
      </w:pPr>
      <w:r>
        <w:rPr>
          <w:rFonts w:ascii="Tahoma" w:hAnsi="Tahoma" w:cs="Tahoma"/>
        </w:rPr>
        <w:t>2.- Que d</w:t>
      </w:r>
      <w:r w:rsidRPr="00C651F7">
        <w:rPr>
          <w:rFonts w:ascii="Tahoma" w:hAnsi="Tahoma" w:cs="Tahoma"/>
        </w:rPr>
        <w:t xml:space="preserve">ispone de la habilitación empresarial necesaria por hallarse inscrita en el Registro de Agentes de la Seguridad en Cataluña (RASIC) en la </w:t>
      </w:r>
      <w:r w:rsidR="00B83B1F" w:rsidRPr="00B83B1F">
        <w:rPr>
          <w:rFonts w:ascii="Tahoma" w:hAnsi="Tahoma" w:cs="Tahoma"/>
        </w:rPr>
        <w:t>modalidad de empresa instaladora y de mantenimiento de sistemas contraincendios, o inscripción equivalente en el correspondiente registro.</w:t>
      </w:r>
    </w:p>
    <w:p w14:paraId="5D567076" w14:textId="332AF650" w:rsidR="0032435D" w:rsidRPr="0032435D" w:rsidRDefault="00C651F7" w:rsidP="00E97E5C">
      <w:pPr>
        <w:spacing w:after="240" w:line="240" w:lineRule="auto"/>
        <w:jc w:val="both"/>
        <w:rPr>
          <w:rFonts w:ascii="Tahoma" w:hAnsi="Tahoma" w:cs="Tahoma"/>
        </w:rPr>
      </w:pPr>
      <w:r>
        <w:rPr>
          <w:rFonts w:ascii="Tahoma" w:hAnsi="Tahoma" w:cs="Tahoma"/>
        </w:rPr>
        <w:t>3</w:t>
      </w:r>
      <w:r w:rsidR="0032435D" w:rsidRPr="0032435D">
        <w:rPr>
          <w:rFonts w:ascii="Tahoma" w:hAnsi="Tahoma" w:cs="Tahoma"/>
        </w:rPr>
        <w:t>.</w:t>
      </w:r>
      <w:r>
        <w:rPr>
          <w:rFonts w:ascii="Tahoma" w:hAnsi="Tahoma" w:cs="Tahoma"/>
        </w:rPr>
        <w:t>-</w:t>
      </w:r>
      <w:r w:rsidR="0032435D" w:rsidRPr="0032435D">
        <w:rPr>
          <w:rFonts w:ascii="Tahoma" w:hAnsi="Tahoma" w:cs="Tahoma"/>
        </w:rPr>
        <w:t xml:space="preserve"> Que dispone de la capacidad y solvencia exigida para la ejecución del presente Contrato. </w:t>
      </w:r>
    </w:p>
    <w:p w14:paraId="26C3CC04" w14:textId="123828D7" w:rsidR="0032435D" w:rsidRPr="0032435D" w:rsidRDefault="00C651F7" w:rsidP="00E97E5C">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1A6D7B15" w14:textId="0F83886A" w:rsidR="0032435D" w:rsidRPr="0032435D" w:rsidRDefault="00C651F7" w:rsidP="00E97E5C">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257F2672" w14:textId="441508D9" w:rsidR="0032435D" w:rsidRDefault="00C651F7" w:rsidP="00E97E5C">
      <w:pPr>
        <w:spacing w:after="240" w:line="240" w:lineRule="auto"/>
        <w:jc w:val="both"/>
        <w:rPr>
          <w:rFonts w:ascii="Tahoma" w:hAnsi="Tahoma" w:cs="Tahoma"/>
        </w:rPr>
      </w:pPr>
      <w:r>
        <w:rPr>
          <w:rFonts w:ascii="Tahoma" w:hAnsi="Tahoma" w:cs="Tahoma"/>
        </w:rPr>
        <w:t>6</w:t>
      </w:r>
      <w:r w:rsidR="0032435D"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w:t>
      </w:r>
      <w:r w:rsidR="0078403E">
        <w:rPr>
          <w:rFonts w:ascii="Tahoma" w:hAnsi="Tahoma" w:cs="Tahoma"/>
        </w:rPr>
        <w:t>imiento se efectúen mediante esta dirección d</w:t>
      </w:r>
      <w:r w:rsidR="0032435D" w:rsidRPr="0032435D">
        <w:rPr>
          <w:rFonts w:ascii="Tahoma" w:hAnsi="Tahoma" w:cs="Tahoma"/>
        </w:rPr>
        <w:t>e correo</w:t>
      </w:r>
      <w:r w:rsidR="0078403E">
        <w:rPr>
          <w:rFonts w:ascii="Tahoma" w:hAnsi="Tahoma" w:cs="Tahoma"/>
        </w:rPr>
        <w:t xml:space="preserve"> electrónico</w:t>
      </w:r>
      <w:r w:rsidR="0032435D" w:rsidRPr="0032435D">
        <w:rPr>
          <w:rFonts w:ascii="Tahoma" w:hAnsi="Tahoma" w:cs="Tahoma"/>
        </w:rPr>
        <w:t>: [●]</w:t>
      </w:r>
    </w:p>
    <w:p w14:paraId="08474671" w14:textId="77777777" w:rsidR="00455269" w:rsidRPr="0032435D" w:rsidRDefault="00455269" w:rsidP="00E97E5C">
      <w:pPr>
        <w:spacing w:after="240" w:line="240" w:lineRule="auto"/>
        <w:jc w:val="both"/>
        <w:rPr>
          <w:rFonts w:ascii="Tahoma" w:hAnsi="Tahoma" w:cs="Tahoma"/>
        </w:rPr>
      </w:pPr>
    </w:p>
    <w:p w14:paraId="4FEA23F4" w14:textId="3D8006C6" w:rsidR="0032435D" w:rsidRPr="0032435D" w:rsidRDefault="0032435D" w:rsidP="00E97E5C">
      <w:pPr>
        <w:spacing w:after="240" w:line="240" w:lineRule="auto"/>
        <w:jc w:val="both"/>
        <w:rPr>
          <w:rFonts w:ascii="Tahoma" w:hAnsi="Tahoma" w:cs="Tahoma"/>
        </w:rPr>
      </w:pPr>
      <w:r w:rsidRPr="0032435D">
        <w:rPr>
          <w:rFonts w:ascii="Tahoma" w:hAnsi="Tahoma" w:cs="Tahoma"/>
        </w:rPr>
        <w:t>Y a los efectos oportunos, se firma la presente, e</w:t>
      </w:r>
      <w:r w:rsidR="0078403E">
        <w:rPr>
          <w:rFonts w:ascii="Tahoma" w:hAnsi="Tahoma" w:cs="Tahoma"/>
        </w:rPr>
        <w:t>l</w:t>
      </w:r>
      <w:r w:rsidRPr="0032435D">
        <w:rPr>
          <w:rFonts w:ascii="Tahoma" w:hAnsi="Tahoma" w:cs="Tahoma"/>
        </w:rPr>
        <w:t xml:space="preserve"> [●] de [●] de [●].</w:t>
      </w:r>
    </w:p>
    <w:p w14:paraId="05F365C4" w14:textId="77777777" w:rsidR="00B82274" w:rsidRDefault="00B82274" w:rsidP="00E97E5C">
      <w:pPr>
        <w:spacing w:after="240" w:line="240" w:lineRule="auto"/>
        <w:jc w:val="both"/>
        <w:rPr>
          <w:rFonts w:ascii="Tahoma" w:hAnsi="Tahoma" w:cs="Tahoma"/>
        </w:rPr>
      </w:pPr>
    </w:p>
    <w:p w14:paraId="7125979D" w14:textId="77777777" w:rsidR="00B82274" w:rsidRDefault="00B82274" w:rsidP="00E97E5C">
      <w:pPr>
        <w:spacing w:after="240" w:line="240" w:lineRule="auto"/>
        <w:jc w:val="both"/>
        <w:rPr>
          <w:rFonts w:ascii="Tahoma" w:hAnsi="Tahoma" w:cs="Tahoma"/>
        </w:rPr>
      </w:pPr>
    </w:p>
    <w:p w14:paraId="07DD4FFB" w14:textId="6593C626" w:rsidR="0032435D" w:rsidRP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0E7F0141" w14:textId="395FC33A" w:rsidR="00455269" w:rsidRDefault="00455269" w:rsidP="00E97E5C">
      <w:pPr>
        <w:spacing w:after="240"/>
        <w:rPr>
          <w:rFonts w:ascii="Tahoma" w:hAnsi="Tahoma" w:cs="Tahoma"/>
        </w:rPr>
      </w:pPr>
      <w:r>
        <w:rPr>
          <w:rFonts w:ascii="Tahoma" w:hAnsi="Tahoma" w:cs="Tahoma"/>
        </w:rPr>
        <w:br w:type="page"/>
      </w:r>
    </w:p>
    <w:p w14:paraId="7803DDCD" w14:textId="20B8259D"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lastRenderedPageBreak/>
        <w:t>ANEXO Nº 2</w:t>
      </w:r>
    </w:p>
    <w:p w14:paraId="6EAFA56C" w14:textId="4704DDA7"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39212108" w:rsidR="00455269" w:rsidRPr="007C6E63" w:rsidRDefault="00037387" w:rsidP="00E97E5C">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5001CCF9" w14:textId="270341FF" w:rsidR="00455269" w:rsidRPr="00A45A3D" w:rsidRDefault="00455269" w:rsidP="00E97E5C">
      <w:pPr>
        <w:spacing w:after="240" w:line="240" w:lineRule="auto"/>
        <w:jc w:val="center"/>
        <w:rPr>
          <w:rFonts w:ascii="Tahoma" w:hAnsi="Tahoma" w:cs="Tahoma"/>
        </w:rPr>
      </w:pPr>
      <w:r w:rsidRPr="00A45A3D">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A45A3D">
        <w:rPr>
          <w:rFonts w:ascii="Tahoma" w:hAnsi="Tahoma" w:cs="Tahoma"/>
          <w:b/>
        </w:rPr>
        <w:t>)</w:t>
      </w:r>
    </w:p>
    <w:p w14:paraId="75655974" w14:textId="55FAAC96" w:rsid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técnico</w:t>
      </w:r>
      <w:r w:rsidR="0032387B">
        <w:rPr>
          <w:rFonts w:ascii="Tahoma" w:hAnsi="Tahoma" w:cs="Tahoma"/>
        </w:rPr>
        <w:t>-profesional</w:t>
      </w:r>
      <w:r w:rsidRPr="0032435D">
        <w:rPr>
          <w:rFonts w:ascii="Tahoma" w:hAnsi="Tahoma" w:cs="Tahoma"/>
        </w:rPr>
        <w:t xml:space="preserve"> exigido:</w:t>
      </w:r>
    </w:p>
    <w:tbl>
      <w:tblPr>
        <w:tblStyle w:val="Tablaconcuadrcula1"/>
        <w:tblW w:w="5000" w:type="pct"/>
        <w:tblLook w:val="04A0" w:firstRow="1" w:lastRow="0" w:firstColumn="1" w:lastColumn="0" w:noHBand="0" w:noVBand="1"/>
      </w:tblPr>
      <w:tblGrid>
        <w:gridCol w:w="4247"/>
        <w:gridCol w:w="4247"/>
      </w:tblGrid>
      <w:tr w:rsidR="00B12DBC" w:rsidRPr="00E87B82" w14:paraId="2BB79533" w14:textId="77777777" w:rsidTr="001C4EE5">
        <w:trPr>
          <w:trHeight w:val="283"/>
        </w:trPr>
        <w:tc>
          <w:tcPr>
            <w:tcW w:w="5000" w:type="pct"/>
            <w:gridSpan w:val="2"/>
            <w:shd w:val="clear" w:color="auto" w:fill="BFBFBF" w:themeFill="background1" w:themeFillShade="BF"/>
            <w:vAlign w:val="center"/>
          </w:tcPr>
          <w:p w14:paraId="0F397E86" w14:textId="77777777" w:rsidR="00B12DBC" w:rsidRPr="00E87B82" w:rsidRDefault="00B12DBC" w:rsidP="001C4EE5">
            <w:pPr>
              <w:spacing w:before="60" w:after="60" w:line="271" w:lineRule="auto"/>
              <w:ind w:right="57"/>
              <w:rPr>
                <w:rFonts w:ascii="Tahoma" w:hAnsi="Tahoma" w:cs="Tahoma"/>
                <w:b/>
                <w:sz w:val="18"/>
                <w:szCs w:val="18"/>
                <w:lang w:val="es-ES_tradnl"/>
              </w:rPr>
            </w:pPr>
            <w:r w:rsidRPr="00E87B82">
              <w:rPr>
                <w:rFonts w:ascii="Tahoma" w:hAnsi="Tahoma" w:cs="Tahoma"/>
                <w:b/>
                <w:sz w:val="18"/>
                <w:szCs w:val="18"/>
                <w:lang w:val="es-ES_tradnl"/>
              </w:rPr>
              <w:t>Solvencia económica-financiera</w:t>
            </w:r>
          </w:p>
        </w:tc>
      </w:tr>
      <w:tr w:rsidR="00B12DBC" w:rsidRPr="00E87B82" w14:paraId="1F02ACF6" w14:textId="77777777" w:rsidTr="00B22523">
        <w:trPr>
          <w:trHeight w:val="1703"/>
        </w:trPr>
        <w:tc>
          <w:tcPr>
            <w:tcW w:w="2500" w:type="pct"/>
            <w:vAlign w:val="center"/>
          </w:tcPr>
          <w:p w14:paraId="3CE39A0C" w14:textId="1AE0D546" w:rsidR="00B12DBC" w:rsidRPr="00E87B82" w:rsidRDefault="00B12DBC" w:rsidP="00884031">
            <w:pPr>
              <w:spacing w:line="276" w:lineRule="auto"/>
              <w:contextualSpacing/>
              <w:jc w:val="both"/>
              <w:rPr>
                <w:rFonts w:ascii="Tahoma" w:hAnsi="Tahoma" w:cs="Tahoma"/>
                <w:sz w:val="18"/>
                <w:szCs w:val="18"/>
                <w:lang w:val="es-ES_tradnl"/>
              </w:rPr>
            </w:pPr>
            <w:r w:rsidRPr="00E87B82">
              <w:rPr>
                <w:rFonts w:ascii="Tahoma" w:hAnsi="Tahoma" w:cs="Tahoma"/>
                <w:sz w:val="18"/>
                <w:szCs w:val="18"/>
                <w:lang w:val="es-ES_tradnl"/>
              </w:rPr>
              <w:t xml:space="preserve">Declaración relativa al </w:t>
            </w:r>
            <w:r w:rsidRPr="00E87B82">
              <w:rPr>
                <w:rFonts w:ascii="Tahoma" w:hAnsi="Tahoma" w:cs="Tahoma"/>
                <w:b/>
                <w:sz w:val="18"/>
                <w:szCs w:val="18"/>
                <w:lang w:val="es-ES_tradnl"/>
              </w:rPr>
              <w:t>volumen anual de negocios en el ámbito de actividades correspondiente al objeto del contrato</w:t>
            </w:r>
            <w:r w:rsidRPr="00E87B82">
              <w:rPr>
                <w:rFonts w:ascii="Tahoma" w:hAnsi="Tahoma" w:cs="Tahoma"/>
                <w:sz w:val="18"/>
                <w:szCs w:val="18"/>
                <w:lang w:val="es-ES_tradnl"/>
              </w:rPr>
              <w:t xml:space="preserve">, </w:t>
            </w:r>
            <w:r w:rsidR="00F17A46" w:rsidRPr="00F17A46">
              <w:rPr>
                <w:rFonts w:ascii="Tahoma" w:hAnsi="Tahoma" w:cs="Tahoma"/>
                <w:sz w:val="18"/>
                <w:szCs w:val="18"/>
                <w:lang w:val="es-ES_tradnl"/>
              </w:rPr>
              <w:t xml:space="preserve">por </w:t>
            </w:r>
            <w:r w:rsidR="00F17A46" w:rsidRPr="00C135C2">
              <w:rPr>
                <w:rFonts w:ascii="Tahoma" w:hAnsi="Tahoma" w:cs="Tahoma"/>
                <w:sz w:val="18"/>
                <w:szCs w:val="18"/>
                <w:u w:val="single"/>
                <w:lang w:val="es-ES_tradnl"/>
              </w:rPr>
              <w:t>importe igual o superior a 2</w:t>
            </w:r>
            <w:r w:rsidR="00C135C2" w:rsidRPr="00C135C2">
              <w:rPr>
                <w:rFonts w:ascii="Tahoma" w:hAnsi="Tahoma" w:cs="Tahoma"/>
                <w:sz w:val="18"/>
                <w:szCs w:val="18"/>
                <w:u w:val="single"/>
                <w:lang w:val="es-ES_tradnl"/>
              </w:rPr>
              <w:t>1</w:t>
            </w:r>
            <w:r w:rsidR="00F17A46" w:rsidRPr="00C135C2">
              <w:rPr>
                <w:rFonts w:ascii="Tahoma" w:hAnsi="Tahoma" w:cs="Tahoma"/>
                <w:sz w:val="18"/>
                <w:szCs w:val="18"/>
                <w:u w:val="single"/>
                <w:lang w:val="es-ES_tradnl"/>
              </w:rPr>
              <w:t>7.</w:t>
            </w:r>
            <w:r w:rsidR="00C135C2" w:rsidRPr="00C135C2">
              <w:rPr>
                <w:rFonts w:ascii="Tahoma" w:hAnsi="Tahoma" w:cs="Tahoma"/>
                <w:sz w:val="18"/>
                <w:szCs w:val="18"/>
                <w:u w:val="single"/>
                <w:lang w:val="es-ES_tradnl"/>
              </w:rPr>
              <w:t>5</w:t>
            </w:r>
            <w:r w:rsidR="00F17A46" w:rsidRPr="00C135C2">
              <w:rPr>
                <w:rFonts w:ascii="Tahoma" w:hAnsi="Tahoma" w:cs="Tahoma"/>
                <w:sz w:val="18"/>
                <w:szCs w:val="18"/>
                <w:u w:val="single"/>
                <w:lang w:val="es-ES_tradnl"/>
              </w:rPr>
              <w:t>00.-€</w:t>
            </w:r>
            <w:r w:rsidR="00F17A46" w:rsidRPr="00F17A46">
              <w:rPr>
                <w:rFonts w:ascii="Tahoma" w:hAnsi="Tahoma" w:cs="Tahoma"/>
                <w:sz w:val="18"/>
                <w:szCs w:val="18"/>
                <w:lang w:val="es-ES_tradnl"/>
              </w:rPr>
              <w:t>, referido al año de mayor ejecución dentro de los TRES últimos ejercicios.</w:t>
            </w:r>
          </w:p>
        </w:tc>
        <w:tc>
          <w:tcPr>
            <w:tcW w:w="2500" w:type="pct"/>
            <w:vAlign w:val="center"/>
          </w:tcPr>
          <w:p w14:paraId="02999402" w14:textId="4535EFFA" w:rsidR="00B12DBC" w:rsidRPr="00E87B82" w:rsidRDefault="00B12DBC" w:rsidP="00884031">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Ejercicio: [</w:t>
            </w:r>
            <w:r w:rsidR="001479D3" w:rsidRPr="00E87B82">
              <w:rPr>
                <w:rFonts w:ascii="Tahoma" w:hAnsi="Tahoma" w:cs="Tahoma"/>
                <w:sz w:val="18"/>
                <w:szCs w:val="18"/>
                <w:lang w:val="es-ES_tradnl"/>
              </w:rPr>
              <w:t xml:space="preserve">       </w:t>
            </w:r>
            <w:r w:rsidRPr="00E87B82">
              <w:rPr>
                <w:rFonts w:ascii="Tahoma" w:hAnsi="Tahoma" w:cs="Tahoma"/>
                <w:sz w:val="18"/>
                <w:szCs w:val="18"/>
                <w:lang w:val="es-ES_tradnl"/>
              </w:rPr>
              <w:t xml:space="preserve">], volumen de negocios: </w:t>
            </w:r>
          </w:p>
          <w:p w14:paraId="33708A0B" w14:textId="0143B459" w:rsidR="00B12DBC" w:rsidRPr="00E87B82"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E87B82" w:rsidRDefault="00B12DBC" w:rsidP="00884031">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Ejercicio: [</w:t>
            </w:r>
            <w:r w:rsidR="001479D3" w:rsidRPr="00E87B82">
              <w:rPr>
                <w:rFonts w:ascii="Tahoma" w:hAnsi="Tahoma" w:cs="Tahoma"/>
                <w:sz w:val="18"/>
                <w:szCs w:val="18"/>
                <w:lang w:val="es-ES_tradnl"/>
              </w:rPr>
              <w:t xml:space="preserve">       </w:t>
            </w:r>
            <w:r w:rsidRPr="00E87B82">
              <w:rPr>
                <w:rFonts w:ascii="Tahoma" w:hAnsi="Tahoma" w:cs="Tahoma"/>
                <w:sz w:val="18"/>
                <w:szCs w:val="18"/>
                <w:lang w:val="es-ES_tradnl"/>
              </w:rPr>
              <w:t>], volumen de negocios:</w:t>
            </w:r>
          </w:p>
          <w:p w14:paraId="5F0FAA0A" w14:textId="1DAC97AE" w:rsidR="00B12DBC" w:rsidRPr="00E87B82" w:rsidRDefault="00B12DBC" w:rsidP="00884031">
            <w:pPr>
              <w:spacing w:line="271" w:lineRule="auto"/>
              <w:ind w:right="57"/>
              <w:contextualSpacing/>
              <w:jc w:val="both"/>
              <w:rPr>
                <w:rFonts w:ascii="Tahoma" w:hAnsi="Tahoma" w:cs="Tahoma"/>
                <w:sz w:val="18"/>
                <w:szCs w:val="18"/>
                <w:lang w:val="es-ES_tradnl"/>
              </w:rPr>
            </w:pPr>
          </w:p>
          <w:p w14:paraId="76FB3A90" w14:textId="517F5A00" w:rsidR="001479D3" w:rsidRPr="00E87B82" w:rsidRDefault="00B12DBC" w:rsidP="001479D3">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Ejercicio: [</w:t>
            </w:r>
            <w:r w:rsidR="001479D3" w:rsidRPr="00E87B82">
              <w:rPr>
                <w:rFonts w:ascii="Tahoma" w:hAnsi="Tahoma" w:cs="Tahoma"/>
                <w:sz w:val="18"/>
                <w:szCs w:val="18"/>
                <w:lang w:val="es-ES_tradnl"/>
              </w:rPr>
              <w:t xml:space="preserve">       </w:t>
            </w:r>
            <w:r w:rsidRPr="00E87B82">
              <w:rPr>
                <w:rFonts w:ascii="Tahoma" w:hAnsi="Tahoma" w:cs="Tahoma"/>
                <w:sz w:val="18"/>
                <w:szCs w:val="18"/>
                <w:lang w:val="es-ES_tradnl"/>
              </w:rPr>
              <w:t>], volumen de negocios</w:t>
            </w:r>
          </w:p>
        </w:tc>
      </w:tr>
      <w:tr w:rsidR="003C50FC" w:rsidRPr="00E87B82" w14:paraId="41358157" w14:textId="77777777" w:rsidTr="001C4EE5">
        <w:trPr>
          <w:trHeight w:val="283"/>
        </w:trPr>
        <w:tc>
          <w:tcPr>
            <w:tcW w:w="5000" w:type="pct"/>
            <w:gridSpan w:val="2"/>
            <w:shd w:val="clear" w:color="auto" w:fill="BFBFBF" w:themeFill="background1" w:themeFillShade="BF"/>
            <w:vAlign w:val="center"/>
          </w:tcPr>
          <w:p w14:paraId="6A11A00A" w14:textId="421E5882" w:rsidR="003C50FC" w:rsidRPr="00E87B82" w:rsidRDefault="003C50FC" w:rsidP="001C4EE5">
            <w:pPr>
              <w:spacing w:before="60" w:after="60" w:line="271" w:lineRule="auto"/>
              <w:ind w:right="57"/>
              <w:rPr>
                <w:rFonts w:ascii="Tahoma" w:hAnsi="Tahoma" w:cs="Tahoma"/>
                <w:b/>
                <w:sz w:val="18"/>
                <w:szCs w:val="18"/>
                <w:lang w:val="es-ES_tradnl"/>
              </w:rPr>
            </w:pPr>
            <w:r w:rsidRPr="00E87B82">
              <w:rPr>
                <w:rFonts w:ascii="Tahoma" w:hAnsi="Tahoma" w:cs="Tahoma"/>
                <w:b/>
                <w:sz w:val="18"/>
                <w:szCs w:val="18"/>
                <w:lang w:val="es-ES_tradnl"/>
              </w:rPr>
              <w:t xml:space="preserve">Solvencia </w:t>
            </w:r>
            <w:r w:rsidR="00BC0719" w:rsidRPr="00136C7B">
              <w:rPr>
                <w:rFonts w:ascii="Tahoma" w:hAnsi="Tahoma" w:cs="Tahoma"/>
                <w:b/>
                <w:sz w:val="18"/>
                <w:szCs w:val="18"/>
                <w:lang w:val="es-ES_tradnl"/>
              </w:rPr>
              <w:t>técnica</w:t>
            </w:r>
            <w:r w:rsidRPr="00136C7B">
              <w:rPr>
                <w:rFonts w:ascii="Tahoma" w:hAnsi="Tahoma" w:cs="Tahoma"/>
                <w:b/>
                <w:sz w:val="18"/>
                <w:szCs w:val="18"/>
                <w:lang w:val="es-ES_tradnl"/>
              </w:rPr>
              <w:t>-</w:t>
            </w:r>
            <w:r w:rsidR="00BC0719" w:rsidRPr="00136C7B">
              <w:rPr>
                <w:rFonts w:ascii="Tahoma" w:hAnsi="Tahoma" w:cs="Tahoma"/>
                <w:b/>
                <w:sz w:val="18"/>
                <w:szCs w:val="18"/>
                <w:lang w:val="es-ES_tradnl"/>
              </w:rPr>
              <w:t>profesional</w:t>
            </w:r>
          </w:p>
        </w:tc>
      </w:tr>
      <w:tr w:rsidR="001C4EE5" w:rsidRPr="00E87B82" w14:paraId="01F2C723" w14:textId="77777777" w:rsidTr="001C4EE5">
        <w:trPr>
          <w:trHeight w:val="340"/>
        </w:trPr>
        <w:tc>
          <w:tcPr>
            <w:tcW w:w="2500" w:type="pct"/>
            <w:vMerge w:val="restart"/>
            <w:shd w:val="clear" w:color="auto" w:fill="auto"/>
          </w:tcPr>
          <w:p w14:paraId="18D60696" w14:textId="77777777" w:rsidR="00477237" w:rsidRPr="00E87B82" w:rsidRDefault="00477237" w:rsidP="001C4EE5">
            <w:pPr>
              <w:jc w:val="both"/>
              <w:rPr>
                <w:rFonts w:ascii="Tahoma" w:hAnsi="Tahoma" w:cs="Tahoma"/>
                <w:sz w:val="18"/>
                <w:szCs w:val="18"/>
                <w:lang w:val="es-ES_tradnl"/>
              </w:rPr>
            </w:pPr>
          </w:p>
          <w:p w14:paraId="5176C80C" w14:textId="6755BF44" w:rsidR="001C4EE5" w:rsidRPr="00C135C2" w:rsidRDefault="001C4EE5" w:rsidP="001C4EE5">
            <w:pPr>
              <w:jc w:val="both"/>
              <w:rPr>
                <w:rFonts w:ascii="Tahoma" w:hAnsi="Tahoma" w:cs="Tahoma"/>
                <w:b/>
                <w:sz w:val="18"/>
                <w:szCs w:val="18"/>
              </w:rPr>
            </w:pPr>
            <w:r w:rsidRPr="00E87B82">
              <w:rPr>
                <w:rFonts w:ascii="Tahoma" w:hAnsi="Tahoma" w:cs="Tahoma"/>
                <w:sz w:val="18"/>
                <w:szCs w:val="18"/>
                <w:lang w:val="es-ES_tradnl"/>
              </w:rPr>
              <w:t xml:space="preserve">Relación de los principales </w:t>
            </w:r>
            <w:r w:rsidR="00464211" w:rsidRPr="00464211">
              <w:rPr>
                <w:rFonts w:ascii="Tahoma" w:hAnsi="Tahoma" w:cs="Tahoma"/>
                <w:b/>
                <w:sz w:val="18"/>
                <w:szCs w:val="18"/>
              </w:rPr>
              <w:t xml:space="preserve">suministros e instalaciones de </w:t>
            </w:r>
            <w:r w:rsidR="00C135C2">
              <w:rPr>
                <w:rFonts w:ascii="Tahoma" w:hAnsi="Tahoma" w:cs="Tahoma"/>
                <w:b/>
                <w:sz w:val="18"/>
                <w:szCs w:val="18"/>
              </w:rPr>
              <w:t xml:space="preserve">sistemas contraincendios </w:t>
            </w:r>
            <w:r w:rsidR="00464211" w:rsidRPr="00464211">
              <w:rPr>
                <w:rFonts w:ascii="Tahoma" w:hAnsi="Tahoma" w:cs="Tahoma"/>
                <w:b/>
                <w:sz w:val="18"/>
                <w:szCs w:val="18"/>
              </w:rPr>
              <w:t xml:space="preserve">y </w:t>
            </w:r>
            <w:r w:rsidR="00C135C2">
              <w:rPr>
                <w:rFonts w:ascii="Tahoma" w:hAnsi="Tahoma" w:cs="Tahoma"/>
                <w:b/>
                <w:sz w:val="18"/>
                <w:szCs w:val="18"/>
              </w:rPr>
              <w:t xml:space="preserve">resto de componentes </w:t>
            </w:r>
            <w:r w:rsidR="00464211" w:rsidRPr="00464211">
              <w:rPr>
                <w:rFonts w:ascii="Tahoma" w:hAnsi="Tahoma" w:cs="Tahoma"/>
                <w:b/>
                <w:sz w:val="18"/>
                <w:szCs w:val="18"/>
              </w:rPr>
              <w:t>complementarios similares a los del objeto del contrato</w:t>
            </w:r>
            <w:r w:rsidR="005B34EA" w:rsidRPr="00E87B82">
              <w:rPr>
                <w:rFonts w:ascii="Tahoma" w:hAnsi="Tahoma" w:cs="Tahoma"/>
                <w:b/>
                <w:sz w:val="18"/>
                <w:szCs w:val="18"/>
                <w:lang w:val="es-ES_tradnl"/>
              </w:rPr>
              <w:t>.</w:t>
            </w:r>
          </w:p>
          <w:p w14:paraId="54E563ED" w14:textId="77777777" w:rsidR="001C4EE5" w:rsidRPr="00E87B82" w:rsidRDefault="001C4EE5" w:rsidP="001C4EE5">
            <w:pPr>
              <w:ind w:left="708"/>
              <w:rPr>
                <w:rFonts w:ascii="Tahoma" w:hAnsi="Tahoma" w:cs="Tahoma"/>
                <w:sz w:val="18"/>
                <w:szCs w:val="18"/>
                <w:lang w:val="es-ES_tradnl"/>
              </w:rPr>
            </w:pPr>
          </w:p>
          <w:p w14:paraId="7F3766B1" w14:textId="0543DC5F" w:rsidR="001C4EE5" w:rsidRDefault="001C4EE5" w:rsidP="001C4EE5">
            <w:pPr>
              <w:ind w:left="708"/>
              <w:rPr>
                <w:rFonts w:ascii="Tahoma" w:hAnsi="Tahoma" w:cs="Tahoma"/>
                <w:sz w:val="18"/>
                <w:szCs w:val="18"/>
                <w:lang w:val="es-ES_tradnl"/>
              </w:rPr>
            </w:pPr>
          </w:p>
          <w:p w14:paraId="1769D300" w14:textId="51D05A1A" w:rsidR="00E87B82" w:rsidRDefault="00E87B82" w:rsidP="001C4EE5">
            <w:pPr>
              <w:ind w:left="708"/>
              <w:rPr>
                <w:rFonts w:ascii="Tahoma" w:hAnsi="Tahoma" w:cs="Tahoma"/>
                <w:sz w:val="18"/>
                <w:szCs w:val="18"/>
                <w:lang w:val="es-ES_tradnl"/>
              </w:rPr>
            </w:pPr>
          </w:p>
          <w:p w14:paraId="411D6CA4" w14:textId="77777777" w:rsidR="00E87B82" w:rsidRPr="00E87B82" w:rsidRDefault="00E87B82" w:rsidP="001C4EE5">
            <w:pPr>
              <w:ind w:left="708"/>
              <w:rPr>
                <w:rFonts w:ascii="Tahoma" w:hAnsi="Tahoma" w:cs="Tahoma"/>
                <w:sz w:val="18"/>
                <w:szCs w:val="18"/>
                <w:lang w:val="es-ES_tradnl"/>
              </w:rPr>
            </w:pPr>
          </w:p>
          <w:p w14:paraId="0B6B8E36" w14:textId="0ED6CE60" w:rsidR="001C4EE5" w:rsidRDefault="001C4EE5" w:rsidP="001C4EE5">
            <w:pPr>
              <w:ind w:left="708"/>
              <w:rPr>
                <w:rFonts w:ascii="Tahoma" w:hAnsi="Tahoma" w:cs="Tahoma"/>
                <w:sz w:val="18"/>
                <w:szCs w:val="18"/>
                <w:lang w:val="es-ES_tradnl"/>
              </w:rPr>
            </w:pPr>
          </w:p>
          <w:p w14:paraId="61B7EC6D" w14:textId="591019C2" w:rsidR="00464211" w:rsidRDefault="00464211" w:rsidP="001C4EE5">
            <w:pPr>
              <w:ind w:left="708"/>
              <w:rPr>
                <w:rFonts w:ascii="Tahoma" w:hAnsi="Tahoma" w:cs="Tahoma"/>
                <w:sz w:val="18"/>
                <w:szCs w:val="18"/>
                <w:lang w:val="es-ES_tradnl"/>
              </w:rPr>
            </w:pPr>
          </w:p>
          <w:p w14:paraId="59B913F9" w14:textId="77777777" w:rsidR="00464211" w:rsidRPr="00E87B82" w:rsidRDefault="00464211" w:rsidP="001C4EE5">
            <w:pPr>
              <w:ind w:left="708"/>
              <w:rPr>
                <w:rFonts w:ascii="Tahoma" w:hAnsi="Tahoma" w:cs="Tahoma"/>
                <w:sz w:val="18"/>
                <w:szCs w:val="18"/>
                <w:lang w:val="es-ES_tradnl"/>
              </w:rPr>
            </w:pPr>
          </w:p>
          <w:p w14:paraId="1BF7C5E2" w14:textId="47062113" w:rsidR="001479D3" w:rsidRPr="00E87B82" w:rsidRDefault="001479D3" w:rsidP="001C4EE5">
            <w:pPr>
              <w:ind w:left="708"/>
              <w:rPr>
                <w:rFonts w:ascii="Tahoma" w:hAnsi="Tahoma" w:cs="Tahoma"/>
                <w:sz w:val="18"/>
                <w:szCs w:val="18"/>
                <w:lang w:val="es-ES_tradnl"/>
              </w:rPr>
            </w:pPr>
          </w:p>
          <w:p w14:paraId="586A035C" w14:textId="760FB9F5" w:rsidR="0019767D" w:rsidRPr="00E87B82" w:rsidRDefault="0019767D" w:rsidP="001C4EE5">
            <w:pPr>
              <w:ind w:left="708"/>
              <w:rPr>
                <w:rFonts w:ascii="Tahoma" w:hAnsi="Tahoma" w:cs="Tahoma"/>
                <w:sz w:val="18"/>
                <w:szCs w:val="18"/>
                <w:lang w:val="es-ES_tradnl"/>
              </w:rPr>
            </w:pPr>
          </w:p>
          <w:p w14:paraId="545DEE87" w14:textId="77777777" w:rsidR="0019767D" w:rsidRPr="00E87B82" w:rsidRDefault="0019767D" w:rsidP="001C4EE5">
            <w:pPr>
              <w:ind w:left="708"/>
              <w:rPr>
                <w:rFonts w:ascii="Tahoma" w:hAnsi="Tahoma" w:cs="Tahoma"/>
                <w:sz w:val="18"/>
                <w:szCs w:val="18"/>
                <w:lang w:val="es-ES_tradnl"/>
              </w:rPr>
            </w:pPr>
          </w:p>
          <w:p w14:paraId="45B5E996" w14:textId="77777777" w:rsidR="001479D3" w:rsidRPr="00E87B82" w:rsidRDefault="001479D3" w:rsidP="001C4EE5">
            <w:pPr>
              <w:ind w:left="708"/>
              <w:rPr>
                <w:rFonts w:ascii="Tahoma" w:hAnsi="Tahoma" w:cs="Tahoma"/>
                <w:sz w:val="18"/>
                <w:szCs w:val="18"/>
                <w:lang w:val="es-ES_tradnl"/>
              </w:rPr>
            </w:pPr>
          </w:p>
          <w:p w14:paraId="383B7579" w14:textId="77777777" w:rsidR="001C4EE5" w:rsidRPr="00E87B82" w:rsidRDefault="001C4EE5" w:rsidP="001C4EE5">
            <w:pPr>
              <w:ind w:left="708"/>
              <w:rPr>
                <w:rFonts w:ascii="Tahoma" w:hAnsi="Tahoma" w:cs="Tahoma"/>
                <w:sz w:val="18"/>
                <w:szCs w:val="18"/>
                <w:lang w:val="es-ES_tradnl"/>
              </w:rPr>
            </w:pPr>
          </w:p>
          <w:p w14:paraId="7B0E1838" w14:textId="34753F29" w:rsidR="001C4EE5" w:rsidRDefault="001C4EE5" w:rsidP="001C4EE5">
            <w:pPr>
              <w:ind w:left="708"/>
              <w:rPr>
                <w:rFonts w:ascii="Tahoma" w:hAnsi="Tahoma" w:cs="Tahoma"/>
                <w:sz w:val="18"/>
                <w:szCs w:val="18"/>
                <w:lang w:val="es-ES_tradnl"/>
              </w:rPr>
            </w:pPr>
          </w:p>
          <w:p w14:paraId="1104DA65" w14:textId="023B07A6" w:rsidR="00E3163F" w:rsidRDefault="00E3163F" w:rsidP="001C4EE5">
            <w:pPr>
              <w:ind w:left="708"/>
              <w:rPr>
                <w:rFonts w:ascii="Tahoma" w:hAnsi="Tahoma" w:cs="Tahoma"/>
                <w:sz w:val="18"/>
                <w:szCs w:val="18"/>
                <w:lang w:val="es-ES_tradnl"/>
              </w:rPr>
            </w:pPr>
          </w:p>
          <w:p w14:paraId="2DA10C33" w14:textId="165DD068" w:rsidR="00E3163F" w:rsidRDefault="00E3163F" w:rsidP="001C4EE5">
            <w:pPr>
              <w:ind w:left="708"/>
              <w:rPr>
                <w:rFonts w:ascii="Tahoma" w:hAnsi="Tahoma" w:cs="Tahoma"/>
                <w:sz w:val="18"/>
                <w:szCs w:val="18"/>
                <w:lang w:val="es-ES_tradnl"/>
              </w:rPr>
            </w:pPr>
          </w:p>
          <w:p w14:paraId="2810E206" w14:textId="2ABBDB85" w:rsidR="00E3163F" w:rsidRDefault="00E3163F" w:rsidP="001C4EE5">
            <w:pPr>
              <w:ind w:left="708"/>
              <w:rPr>
                <w:rFonts w:ascii="Tahoma" w:hAnsi="Tahoma" w:cs="Tahoma"/>
                <w:sz w:val="18"/>
                <w:szCs w:val="18"/>
                <w:lang w:val="es-ES_tradnl"/>
              </w:rPr>
            </w:pPr>
          </w:p>
          <w:p w14:paraId="03E140E8" w14:textId="7383B19C" w:rsidR="00E3163F" w:rsidRDefault="00E3163F" w:rsidP="001C4EE5">
            <w:pPr>
              <w:ind w:left="708"/>
              <w:rPr>
                <w:rFonts w:ascii="Tahoma" w:hAnsi="Tahoma" w:cs="Tahoma"/>
                <w:sz w:val="18"/>
                <w:szCs w:val="18"/>
                <w:lang w:val="es-ES_tradnl"/>
              </w:rPr>
            </w:pPr>
          </w:p>
          <w:p w14:paraId="1E41A9C1" w14:textId="581A2329" w:rsidR="00E3163F" w:rsidRDefault="00E3163F" w:rsidP="001C4EE5">
            <w:pPr>
              <w:ind w:left="708"/>
              <w:rPr>
                <w:rFonts w:ascii="Tahoma" w:hAnsi="Tahoma" w:cs="Tahoma"/>
                <w:sz w:val="18"/>
                <w:szCs w:val="18"/>
                <w:lang w:val="es-ES_tradnl"/>
              </w:rPr>
            </w:pPr>
          </w:p>
          <w:p w14:paraId="7DC3B1C2" w14:textId="77777777" w:rsidR="00E3163F" w:rsidRPr="00E87B82" w:rsidRDefault="00E3163F" w:rsidP="001C4EE5">
            <w:pPr>
              <w:ind w:left="708"/>
              <w:rPr>
                <w:rFonts w:ascii="Tahoma" w:hAnsi="Tahoma" w:cs="Tahoma"/>
                <w:sz w:val="18"/>
                <w:szCs w:val="18"/>
                <w:lang w:val="es-ES_tradnl"/>
              </w:rPr>
            </w:pPr>
          </w:p>
          <w:p w14:paraId="66C40FA8" w14:textId="77777777" w:rsidR="001C4EE5" w:rsidRPr="00E87B82" w:rsidRDefault="001C4EE5" w:rsidP="001C4EE5">
            <w:pPr>
              <w:ind w:left="708"/>
              <w:rPr>
                <w:rFonts w:ascii="Tahoma" w:hAnsi="Tahoma" w:cs="Tahoma"/>
                <w:sz w:val="18"/>
                <w:szCs w:val="18"/>
                <w:lang w:val="es-ES_tradnl"/>
              </w:rPr>
            </w:pPr>
          </w:p>
          <w:p w14:paraId="0A998EDB" w14:textId="77777777" w:rsidR="001C4EE5" w:rsidRPr="00E87B82" w:rsidRDefault="001C4EE5" w:rsidP="001C4EE5">
            <w:pPr>
              <w:ind w:left="708"/>
              <w:rPr>
                <w:rFonts w:ascii="Tahoma" w:hAnsi="Tahoma" w:cs="Tahoma"/>
                <w:sz w:val="18"/>
                <w:szCs w:val="18"/>
                <w:lang w:val="es-ES_tradnl"/>
              </w:rPr>
            </w:pPr>
          </w:p>
          <w:p w14:paraId="400A0D79" w14:textId="77777777" w:rsidR="001C4EE5" w:rsidRPr="00E87B82" w:rsidRDefault="001C4EE5" w:rsidP="001C4EE5">
            <w:pPr>
              <w:ind w:left="708"/>
              <w:rPr>
                <w:rFonts w:ascii="Tahoma" w:hAnsi="Tahoma" w:cs="Tahoma"/>
                <w:sz w:val="18"/>
                <w:szCs w:val="18"/>
                <w:lang w:val="es-ES_tradnl"/>
              </w:rPr>
            </w:pPr>
          </w:p>
          <w:p w14:paraId="5CB3B159" w14:textId="77777777" w:rsidR="001C4EE5" w:rsidRPr="00E87B82" w:rsidRDefault="001C4EE5" w:rsidP="001C4EE5">
            <w:pPr>
              <w:ind w:left="708"/>
              <w:rPr>
                <w:rFonts w:ascii="Tahoma" w:hAnsi="Tahoma" w:cs="Tahoma"/>
                <w:sz w:val="18"/>
                <w:szCs w:val="18"/>
                <w:lang w:val="es-ES_tradnl"/>
              </w:rPr>
            </w:pPr>
          </w:p>
          <w:p w14:paraId="47192746" w14:textId="75CC9E48" w:rsidR="00477237" w:rsidRDefault="00405407" w:rsidP="000573DE">
            <w:pPr>
              <w:spacing w:line="271" w:lineRule="auto"/>
              <w:ind w:right="57"/>
              <w:contextualSpacing/>
              <w:rPr>
                <w:rFonts w:ascii="Tahoma" w:hAnsi="Tahoma" w:cs="Tahoma"/>
                <w:i/>
                <w:sz w:val="18"/>
                <w:szCs w:val="18"/>
              </w:rPr>
            </w:pPr>
            <w:r w:rsidRPr="001C4EE5">
              <w:rPr>
                <w:rFonts w:ascii="Tahoma" w:hAnsi="Tahoma" w:cs="Tahoma"/>
                <w:sz w:val="18"/>
                <w:szCs w:val="18"/>
                <w:lang w:val="es-ES_tradnl"/>
              </w:rPr>
              <w:t>*****</w:t>
            </w:r>
            <w:r w:rsidRPr="001C4EE5">
              <w:rPr>
                <w:rFonts w:ascii="Tahoma" w:hAnsi="Tahoma" w:cs="Tahoma"/>
                <w:sz w:val="18"/>
                <w:szCs w:val="18"/>
              </w:rPr>
              <w:t xml:space="preserve"> </w:t>
            </w:r>
            <w:r w:rsidRPr="00692872">
              <w:rPr>
                <w:rFonts w:ascii="Tahoma" w:hAnsi="Tahoma" w:cs="Tahoma"/>
                <w:i/>
                <w:sz w:val="18"/>
                <w:szCs w:val="18"/>
              </w:rPr>
              <w:t xml:space="preserve">El importe anual acumulado en el año de mayor ejecución que el operador económico deberá acreditar como ejecutado </w:t>
            </w:r>
            <w:r>
              <w:rPr>
                <w:rFonts w:ascii="Tahoma" w:hAnsi="Tahoma" w:cs="Tahoma"/>
                <w:i/>
                <w:sz w:val="18"/>
                <w:szCs w:val="18"/>
              </w:rPr>
              <w:t xml:space="preserve">corresponderá a un </w:t>
            </w:r>
            <w:r w:rsidRPr="00140D80">
              <w:rPr>
                <w:rFonts w:ascii="Tahoma" w:hAnsi="Tahoma" w:cs="Tahoma"/>
                <w:i/>
                <w:sz w:val="18"/>
                <w:szCs w:val="18"/>
                <w:u w:val="single"/>
              </w:rPr>
              <w:t xml:space="preserve">importe igual o superior a </w:t>
            </w:r>
            <w:r>
              <w:rPr>
                <w:rFonts w:ascii="Tahoma" w:hAnsi="Tahoma" w:cs="Tahoma"/>
                <w:i/>
                <w:sz w:val="18"/>
                <w:szCs w:val="18"/>
                <w:u w:val="single"/>
              </w:rPr>
              <w:t>101</w:t>
            </w:r>
            <w:r w:rsidRPr="00140D80">
              <w:rPr>
                <w:rFonts w:ascii="Tahoma" w:hAnsi="Tahoma" w:cs="Tahoma"/>
                <w:i/>
                <w:sz w:val="18"/>
                <w:szCs w:val="18"/>
                <w:u w:val="single"/>
              </w:rPr>
              <w:t>.</w:t>
            </w:r>
            <w:r>
              <w:rPr>
                <w:rFonts w:ascii="Tahoma" w:hAnsi="Tahoma" w:cs="Tahoma"/>
                <w:i/>
                <w:sz w:val="18"/>
                <w:szCs w:val="18"/>
                <w:u w:val="single"/>
              </w:rPr>
              <w:t>5</w:t>
            </w:r>
            <w:r w:rsidRPr="00140D80">
              <w:rPr>
                <w:rFonts w:ascii="Tahoma" w:hAnsi="Tahoma" w:cs="Tahoma"/>
                <w:i/>
                <w:sz w:val="18"/>
                <w:szCs w:val="18"/>
                <w:u w:val="single"/>
              </w:rPr>
              <w:t>00.-€</w:t>
            </w:r>
            <w:r w:rsidRPr="00692872">
              <w:rPr>
                <w:rFonts w:ascii="Tahoma" w:hAnsi="Tahoma" w:cs="Tahoma"/>
                <w:i/>
                <w:sz w:val="18"/>
                <w:szCs w:val="18"/>
              </w:rPr>
              <w:t>, referido a los TRES últimos años.</w:t>
            </w:r>
          </w:p>
          <w:p w14:paraId="4A274AF7" w14:textId="3E90765A" w:rsidR="00405407" w:rsidRPr="00E87B82" w:rsidRDefault="00405407" w:rsidP="000573DE">
            <w:pPr>
              <w:spacing w:line="271" w:lineRule="auto"/>
              <w:ind w:right="57"/>
              <w:contextualSpacing/>
              <w:rPr>
                <w:rFonts w:ascii="Tahoma" w:hAnsi="Tahoma" w:cs="Tahoma"/>
                <w:sz w:val="18"/>
                <w:szCs w:val="18"/>
                <w:lang w:val="es-ES_tradnl"/>
              </w:rPr>
            </w:pPr>
          </w:p>
        </w:tc>
        <w:tc>
          <w:tcPr>
            <w:tcW w:w="2500" w:type="pct"/>
            <w:shd w:val="clear" w:color="auto" w:fill="auto"/>
            <w:vAlign w:val="center"/>
          </w:tcPr>
          <w:p w14:paraId="34B5305B"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260CDC44" w14:textId="77777777" w:rsidR="001C4EE5" w:rsidRPr="00E87B82" w:rsidRDefault="001C4EE5" w:rsidP="001C4EE5">
            <w:pPr>
              <w:spacing w:line="271" w:lineRule="auto"/>
              <w:ind w:right="57"/>
              <w:contextualSpacing/>
              <w:jc w:val="both"/>
              <w:rPr>
                <w:rFonts w:ascii="Tahoma" w:hAnsi="Tahoma" w:cs="Tahoma"/>
                <w:sz w:val="18"/>
                <w:szCs w:val="18"/>
                <w:lang w:val="es-ES_tradnl"/>
              </w:rPr>
            </w:pPr>
          </w:p>
          <w:p w14:paraId="566AE1F0"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Importe: </w:t>
            </w:r>
          </w:p>
          <w:p w14:paraId="5D6A87BB"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43D5F3B2" w14:textId="5AE5FF14"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1C4EE5" w:rsidRPr="00E87B82" w14:paraId="4A44648B" w14:textId="77777777" w:rsidTr="001C4EE5">
        <w:trPr>
          <w:trHeight w:val="340"/>
        </w:trPr>
        <w:tc>
          <w:tcPr>
            <w:tcW w:w="2500" w:type="pct"/>
            <w:vMerge/>
            <w:shd w:val="clear" w:color="auto" w:fill="auto"/>
            <w:vAlign w:val="center"/>
          </w:tcPr>
          <w:p w14:paraId="2E8CB60B" w14:textId="77777777" w:rsidR="001C4EE5" w:rsidRPr="00E87B82"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518EC182" w14:textId="77777777" w:rsidR="001C4EE5" w:rsidRPr="00E87B82" w:rsidRDefault="001C4EE5" w:rsidP="001C4EE5">
            <w:pPr>
              <w:spacing w:line="271" w:lineRule="auto"/>
              <w:ind w:right="57"/>
              <w:contextualSpacing/>
              <w:jc w:val="both"/>
              <w:rPr>
                <w:rFonts w:ascii="Tahoma" w:hAnsi="Tahoma" w:cs="Tahoma"/>
                <w:sz w:val="18"/>
                <w:szCs w:val="18"/>
                <w:lang w:val="es-ES_tradnl"/>
              </w:rPr>
            </w:pPr>
          </w:p>
          <w:p w14:paraId="6CA27031"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Importe: </w:t>
            </w:r>
          </w:p>
          <w:p w14:paraId="2EB6EB15"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67307D50" w14:textId="3A655208"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1C4EE5" w:rsidRPr="00E87B82" w14:paraId="1ED08F1D" w14:textId="77777777" w:rsidTr="001C4EE5">
        <w:trPr>
          <w:trHeight w:val="340"/>
        </w:trPr>
        <w:tc>
          <w:tcPr>
            <w:tcW w:w="2500" w:type="pct"/>
            <w:vMerge/>
            <w:shd w:val="clear" w:color="auto" w:fill="auto"/>
            <w:vAlign w:val="center"/>
          </w:tcPr>
          <w:p w14:paraId="67992643" w14:textId="77777777" w:rsidR="001C4EE5" w:rsidRPr="00E87B82"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5809A73E" w14:textId="77777777" w:rsidR="001C4EE5" w:rsidRPr="00E87B82" w:rsidRDefault="001C4EE5" w:rsidP="001C4EE5">
            <w:pPr>
              <w:spacing w:line="271" w:lineRule="auto"/>
              <w:ind w:right="57"/>
              <w:contextualSpacing/>
              <w:jc w:val="both"/>
              <w:rPr>
                <w:rFonts w:ascii="Tahoma" w:hAnsi="Tahoma" w:cs="Tahoma"/>
                <w:sz w:val="18"/>
                <w:szCs w:val="18"/>
                <w:lang w:val="es-ES_tradnl"/>
              </w:rPr>
            </w:pPr>
          </w:p>
          <w:p w14:paraId="0561D24A"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Importe: </w:t>
            </w:r>
          </w:p>
          <w:p w14:paraId="14CD0F6B"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795DCEB9" w14:textId="19D527A2"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1C4EE5" w:rsidRPr="00E87B82" w14:paraId="6AE705FF" w14:textId="77777777" w:rsidTr="001C4EE5">
        <w:trPr>
          <w:trHeight w:val="340"/>
        </w:trPr>
        <w:tc>
          <w:tcPr>
            <w:tcW w:w="2500" w:type="pct"/>
            <w:vMerge/>
            <w:shd w:val="clear" w:color="auto" w:fill="auto"/>
            <w:vAlign w:val="center"/>
          </w:tcPr>
          <w:p w14:paraId="6608E423" w14:textId="77777777" w:rsidR="001C4EE5" w:rsidRPr="00E87B82"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343DD404" w14:textId="77777777" w:rsidR="001C4EE5" w:rsidRPr="00E87B82" w:rsidRDefault="001C4EE5" w:rsidP="001C4EE5">
            <w:pPr>
              <w:spacing w:line="271" w:lineRule="auto"/>
              <w:ind w:right="57"/>
              <w:contextualSpacing/>
              <w:jc w:val="both"/>
              <w:rPr>
                <w:rFonts w:ascii="Tahoma" w:hAnsi="Tahoma" w:cs="Tahoma"/>
                <w:sz w:val="18"/>
                <w:szCs w:val="18"/>
                <w:lang w:val="es-ES_tradnl"/>
              </w:rPr>
            </w:pPr>
          </w:p>
          <w:p w14:paraId="42FB6B74"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Importe: </w:t>
            </w:r>
          </w:p>
          <w:p w14:paraId="42561E5A" w14:textId="77777777"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7E24F564" w14:textId="7CD73B08" w:rsidR="001C4EE5" w:rsidRPr="00E87B82" w:rsidRDefault="001C4EE5"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1C4EE5" w:rsidRPr="00E87B82" w14:paraId="23FFDF97" w14:textId="77777777" w:rsidTr="00692872">
        <w:trPr>
          <w:trHeight w:val="497"/>
        </w:trPr>
        <w:tc>
          <w:tcPr>
            <w:tcW w:w="2500" w:type="pct"/>
            <w:vMerge/>
            <w:shd w:val="clear" w:color="auto" w:fill="auto"/>
            <w:vAlign w:val="center"/>
          </w:tcPr>
          <w:p w14:paraId="09B87EDC" w14:textId="77777777" w:rsidR="001C4EE5" w:rsidRPr="00E87B82" w:rsidRDefault="001C4EE5" w:rsidP="003C50FC">
            <w:pPr>
              <w:spacing w:before="120" w:after="120" w:line="271" w:lineRule="auto"/>
              <w:ind w:right="57"/>
              <w:rPr>
                <w:rFonts w:ascii="Tahoma" w:hAnsi="Tahoma" w:cs="Tahoma"/>
                <w:b/>
                <w:sz w:val="18"/>
                <w:szCs w:val="18"/>
                <w:lang w:val="es-ES_tradnl"/>
              </w:rPr>
            </w:pPr>
            <w:commentRangeStart w:id="1"/>
          </w:p>
        </w:tc>
        <w:commentRangeEnd w:id="1"/>
        <w:tc>
          <w:tcPr>
            <w:tcW w:w="2500" w:type="pct"/>
            <w:shd w:val="clear" w:color="auto" w:fill="auto"/>
          </w:tcPr>
          <w:p w14:paraId="0A0DB5D8" w14:textId="77777777" w:rsidR="0019767D" w:rsidRPr="00E87B82" w:rsidRDefault="0019767D" w:rsidP="001C4EE5">
            <w:pPr>
              <w:spacing w:line="271" w:lineRule="auto"/>
              <w:ind w:right="57"/>
              <w:contextualSpacing/>
              <w:rPr>
                <w:rFonts w:ascii="Tahoma" w:hAnsi="Tahoma" w:cs="Tahoma"/>
                <w:sz w:val="18"/>
                <w:szCs w:val="18"/>
                <w:lang w:val="es-ES_tradnl"/>
              </w:rPr>
            </w:pPr>
          </w:p>
          <w:p w14:paraId="05F50650" w14:textId="32949B11" w:rsidR="004062B0" w:rsidRPr="00E87B82" w:rsidRDefault="004062B0" w:rsidP="001C4EE5">
            <w:pPr>
              <w:spacing w:line="271" w:lineRule="auto"/>
              <w:ind w:right="57"/>
              <w:contextualSpacing/>
              <w:rPr>
                <w:rFonts w:ascii="Tahoma" w:hAnsi="Tahoma" w:cs="Tahoma"/>
                <w:sz w:val="18"/>
                <w:szCs w:val="18"/>
                <w:lang w:val="es-ES_tradnl"/>
              </w:rPr>
            </w:pPr>
            <w:r w:rsidRPr="00E87B82">
              <w:rPr>
                <w:rFonts w:ascii="Tahoma" w:hAnsi="Tahoma" w:cs="Tahoma"/>
                <w:sz w:val="18"/>
                <w:szCs w:val="18"/>
                <w:lang w:val="es-ES_tradnl"/>
              </w:rPr>
              <w:t>(....)</w:t>
            </w:r>
            <w:r w:rsidR="00117FE6" w:rsidRPr="00E87B82">
              <w:rPr>
                <w:rStyle w:val="Refdecomentario"/>
                <w:rFonts w:asciiTheme="minorHAnsi" w:eastAsiaTheme="minorHAnsi" w:hAnsiTheme="minorHAnsi" w:cstheme="minorBidi"/>
                <w:sz w:val="18"/>
                <w:szCs w:val="18"/>
                <w:lang w:eastAsia="en-US"/>
              </w:rPr>
              <w:commentReference w:id="1"/>
            </w:r>
          </w:p>
        </w:tc>
      </w:tr>
      <w:tr w:rsidR="0057627E" w:rsidRPr="00E87B82" w14:paraId="2FA95804" w14:textId="77777777" w:rsidTr="00D5525E">
        <w:trPr>
          <w:trHeight w:val="53"/>
        </w:trPr>
        <w:tc>
          <w:tcPr>
            <w:tcW w:w="2500" w:type="pct"/>
            <w:shd w:val="clear" w:color="auto" w:fill="auto"/>
            <w:vAlign w:val="center"/>
          </w:tcPr>
          <w:p w14:paraId="36F267AC" w14:textId="2F7E3017" w:rsidR="0057627E" w:rsidRPr="00136C7B" w:rsidRDefault="00E93FC0" w:rsidP="00D5525E">
            <w:pPr>
              <w:jc w:val="both"/>
              <w:rPr>
                <w:rFonts w:ascii="Tahoma" w:hAnsi="Tahoma" w:cs="Tahoma"/>
                <w:sz w:val="18"/>
                <w:szCs w:val="18"/>
                <w:lang w:val="es-ES_tradnl"/>
              </w:rPr>
            </w:pPr>
            <w:r w:rsidRPr="00136C7B">
              <w:rPr>
                <w:rFonts w:ascii="Tahoma" w:hAnsi="Tahoma" w:cs="Tahoma"/>
                <w:b/>
                <w:sz w:val="18"/>
                <w:szCs w:val="18"/>
                <w:lang w:val="es-ES_tradnl"/>
              </w:rPr>
              <w:lastRenderedPageBreak/>
              <w:t>Medios humanos, técnicos y materiales</w:t>
            </w:r>
            <w:r w:rsidRPr="00136C7B">
              <w:rPr>
                <w:rFonts w:ascii="Tahoma" w:hAnsi="Tahoma" w:cs="Tahoma"/>
                <w:sz w:val="18"/>
                <w:szCs w:val="18"/>
                <w:lang w:val="es-ES_tradnl"/>
              </w:rPr>
              <w:t xml:space="preserve"> que se dispondrán para la ejecución del montaje objeto del contrato.</w:t>
            </w:r>
          </w:p>
          <w:p w14:paraId="0C7FFDD7" w14:textId="0A3ACC02" w:rsidR="0057627E" w:rsidRPr="00136C7B" w:rsidRDefault="0057627E" w:rsidP="00D5525E">
            <w:pPr>
              <w:jc w:val="both"/>
              <w:rPr>
                <w:rFonts w:ascii="Tahoma" w:hAnsi="Tahoma" w:cs="Tahoma"/>
                <w:sz w:val="18"/>
                <w:szCs w:val="18"/>
                <w:lang w:val="es-ES_tradnl"/>
              </w:rPr>
            </w:pPr>
          </w:p>
          <w:p w14:paraId="2539D81B" w14:textId="4B05CAB4" w:rsidR="0057627E" w:rsidRPr="00E87B82" w:rsidRDefault="0057627E" w:rsidP="00D5525E">
            <w:pPr>
              <w:jc w:val="both"/>
              <w:rPr>
                <w:rFonts w:ascii="Tahoma" w:hAnsi="Tahoma" w:cs="Tahoma"/>
                <w:b/>
                <w:i/>
                <w:sz w:val="18"/>
                <w:szCs w:val="18"/>
              </w:rPr>
            </w:pPr>
            <w:r w:rsidRPr="00136C7B">
              <w:rPr>
                <w:rFonts w:ascii="Tahoma" w:hAnsi="Tahoma" w:cs="Tahoma"/>
                <w:i/>
                <w:sz w:val="18"/>
                <w:szCs w:val="18"/>
                <w:lang w:val="es-ES_tradnl"/>
              </w:rPr>
              <w:t>*****</w:t>
            </w:r>
            <w:r w:rsidRPr="00136C7B">
              <w:rPr>
                <w:rFonts w:ascii="Tahoma" w:hAnsi="Tahoma" w:cs="Tahoma"/>
                <w:i/>
                <w:sz w:val="18"/>
                <w:szCs w:val="18"/>
              </w:rPr>
              <w:t xml:space="preserve"> Si los operadores económicos estiman necesario completar la declaración responsable del Anexo Nº 2, </w:t>
            </w:r>
            <w:r w:rsidRPr="00136C7B">
              <w:rPr>
                <w:rFonts w:ascii="Tahoma" w:hAnsi="Tahoma" w:cs="Tahoma"/>
                <w:b/>
                <w:i/>
                <w:sz w:val="18"/>
                <w:szCs w:val="18"/>
              </w:rPr>
              <w:t>podrán aportar un documento complementario a la misma.</w:t>
            </w:r>
          </w:p>
          <w:p w14:paraId="372443B9" w14:textId="47A7374A" w:rsidR="0057627E" w:rsidRPr="00E87B82" w:rsidRDefault="0057627E" w:rsidP="00D5525E">
            <w:pPr>
              <w:jc w:val="both"/>
              <w:rPr>
                <w:rFonts w:ascii="Tahoma" w:hAnsi="Tahoma" w:cs="Tahoma"/>
                <w:b/>
                <w:i/>
                <w:sz w:val="18"/>
                <w:szCs w:val="18"/>
              </w:rPr>
            </w:pPr>
          </w:p>
        </w:tc>
        <w:tc>
          <w:tcPr>
            <w:tcW w:w="2500" w:type="pct"/>
            <w:shd w:val="clear" w:color="auto" w:fill="auto"/>
          </w:tcPr>
          <w:p w14:paraId="17AFE0A0" w14:textId="77777777" w:rsidR="00567570" w:rsidRPr="00E87B82" w:rsidRDefault="00567570" w:rsidP="00567570">
            <w:pPr>
              <w:jc w:val="both"/>
              <w:rPr>
                <w:rFonts w:ascii="Tahoma" w:hAnsi="Tahoma" w:cs="Tahoma"/>
                <w:sz w:val="18"/>
                <w:szCs w:val="18"/>
                <w:lang w:val="es-ES_tradnl"/>
              </w:rPr>
            </w:pPr>
          </w:p>
          <w:p w14:paraId="514924AE" w14:textId="77777777" w:rsidR="00567570" w:rsidRPr="00E87B82" w:rsidRDefault="00567570" w:rsidP="00567570">
            <w:pPr>
              <w:jc w:val="both"/>
              <w:rPr>
                <w:rFonts w:ascii="Tahoma" w:hAnsi="Tahoma" w:cs="Tahoma"/>
                <w:sz w:val="18"/>
                <w:szCs w:val="18"/>
                <w:lang w:val="es-ES_tradnl"/>
              </w:rPr>
            </w:pPr>
          </w:p>
          <w:p w14:paraId="0455729A" w14:textId="77777777" w:rsidR="00E93FC0" w:rsidRDefault="00E93FC0" w:rsidP="00E93FC0">
            <w:pPr>
              <w:spacing w:after="120" w:line="271" w:lineRule="auto"/>
              <w:ind w:right="57"/>
              <w:jc w:val="both"/>
              <w:rPr>
                <w:rFonts w:ascii="Tahoma" w:hAnsi="Tahoma" w:cs="Tahoma"/>
                <w:b/>
                <w:sz w:val="18"/>
                <w:szCs w:val="18"/>
                <w:lang w:val="es-ES_tradnl"/>
              </w:rPr>
            </w:pPr>
            <w:r>
              <w:rPr>
                <w:rFonts w:ascii="Tahoma" w:hAnsi="Tahoma" w:cs="Tahoma"/>
                <w:b/>
                <w:sz w:val="18"/>
                <w:szCs w:val="18"/>
                <w:lang w:val="es-ES_tradnl"/>
              </w:rPr>
              <w:t>Medios humanos:</w:t>
            </w:r>
          </w:p>
          <w:p w14:paraId="5D1A2608" w14:textId="77777777" w:rsidR="00E93FC0" w:rsidRPr="00566210" w:rsidRDefault="00E93FC0" w:rsidP="00E93FC0">
            <w:pPr>
              <w:spacing w:after="120" w:line="271" w:lineRule="auto"/>
              <w:ind w:right="57"/>
              <w:jc w:val="both"/>
              <w:rPr>
                <w:rFonts w:ascii="Tahoma" w:hAnsi="Tahoma" w:cs="Tahoma"/>
                <w:sz w:val="18"/>
                <w:szCs w:val="18"/>
                <w:lang w:val="es-ES_tradnl"/>
              </w:rPr>
            </w:pPr>
          </w:p>
          <w:p w14:paraId="4F31E190" w14:textId="77777777" w:rsidR="00E93FC0" w:rsidRPr="00566210" w:rsidRDefault="00E93FC0" w:rsidP="00E93FC0">
            <w:pPr>
              <w:spacing w:after="120" w:line="271" w:lineRule="auto"/>
              <w:ind w:right="57"/>
              <w:jc w:val="both"/>
              <w:rPr>
                <w:rFonts w:ascii="Tahoma" w:hAnsi="Tahoma" w:cs="Tahoma"/>
                <w:b/>
                <w:sz w:val="18"/>
                <w:szCs w:val="18"/>
                <w:lang w:val="es-ES_tradnl"/>
              </w:rPr>
            </w:pPr>
            <w:r w:rsidRPr="00566210">
              <w:rPr>
                <w:rFonts w:ascii="Tahoma" w:hAnsi="Tahoma" w:cs="Tahoma"/>
                <w:b/>
                <w:sz w:val="18"/>
                <w:szCs w:val="18"/>
                <w:lang w:val="es-ES_tradnl"/>
              </w:rPr>
              <w:t>Medios técnicos y materiales:</w:t>
            </w:r>
          </w:p>
          <w:p w14:paraId="116A220F" w14:textId="77777777" w:rsidR="0057627E" w:rsidRPr="00E87B82" w:rsidRDefault="0057627E" w:rsidP="00D5525E">
            <w:pPr>
              <w:spacing w:after="120" w:line="271" w:lineRule="auto"/>
              <w:ind w:right="57"/>
              <w:jc w:val="both"/>
              <w:rPr>
                <w:rFonts w:ascii="Tahoma" w:hAnsi="Tahoma" w:cs="Tahoma"/>
                <w:b/>
                <w:sz w:val="18"/>
                <w:szCs w:val="18"/>
                <w:lang w:val="es-ES_tradnl"/>
              </w:rPr>
            </w:pPr>
          </w:p>
        </w:tc>
      </w:tr>
    </w:tbl>
    <w:p w14:paraId="76444504" w14:textId="777F35E3" w:rsidR="0032435D" w:rsidRPr="0032435D" w:rsidRDefault="0032435D" w:rsidP="00E97E5C">
      <w:pPr>
        <w:spacing w:before="240" w:after="240" w:line="240" w:lineRule="auto"/>
        <w:jc w:val="both"/>
        <w:rPr>
          <w:rFonts w:ascii="Tahoma" w:hAnsi="Tahoma" w:cs="Tahoma"/>
        </w:rPr>
      </w:pPr>
      <w:r w:rsidRPr="0032435D">
        <w:rPr>
          <w:rFonts w:ascii="Tahoma" w:hAnsi="Tahoma" w:cs="Tahoma"/>
        </w:rPr>
        <w:t xml:space="preserve">Y a los efectos oportunos, se firma la presente, </w:t>
      </w:r>
      <w:r w:rsidR="00F91636">
        <w:rPr>
          <w:rFonts w:ascii="Tahoma" w:hAnsi="Tahoma" w:cs="Tahoma"/>
        </w:rPr>
        <w:t>a</w:t>
      </w:r>
      <w:r w:rsidRPr="0032435D">
        <w:rPr>
          <w:rFonts w:ascii="Tahoma" w:hAnsi="Tahoma" w:cs="Tahoma"/>
        </w:rPr>
        <w:t xml:space="preserve"> [●] de [●] de [●].</w:t>
      </w:r>
    </w:p>
    <w:p w14:paraId="64D72B11" w14:textId="16FA3D81" w:rsid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2D9C1ECB" w14:textId="13E7D84C" w:rsidR="0032435D" w:rsidRPr="00750B5F" w:rsidRDefault="00750B5F" w:rsidP="00CB6E7B">
      <w:pPr>
        <w:spacing w:after="240"/>
        <w:jc w:val="center"/>
        <w:rPr>
          <w:rFonts w:ascii="Tahoma" w:hAnsi="Tahoma" w:cs="Tahoma"/>
          <w:b/>
          <w:u w:val="single"/>
        </w:rPr>
      </w:pPr>
      <w:r>
        <w:rPr>
          <w:rFonts w:ascii="Tahoma" w:hAnsi="Tahoma" w:cs="Tahoma"/>
        </w:rPr>
        <w:br w:type="page"/>
      </w:r>
      <w:r w:rsidR="0032435D" w:rsidRPr="00750B5F">
        <w:rPr>
          <w:rFonts w:ascii="Tahoma" w:hAnsi="Tahoma" w:cs="Tahoma"/>
          <w:b/>
          <w:u w:val="single"/>
        </w:rPr>
        <w:lastRenderedPageBreak/>
        <w:t>ANEXO Nº 3</w:t>
      </w:r>
    </w:p>
    <w:p w14:paraId="55A2BB67" w14:textId="77777777" w:rsidR="0032435D" w:rsidRPr="00750B5F" w:rsidRDefault="0032435D" w:rsidP="00CB6E7B">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4BE87800" w:rsidR="00750B5F" w:rsidRPr="007C6E63" w:rsidRDefault="00037387" w:rsidP="00CB6E7B">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49C3AEC4" w14:textId="2237E2BA" w:rsidR="00750B5F" w:rsidRPr="005C1A08" w:rsidRDefault="00750B5F"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5C1A08">
        <w:rPr>
          <w:rFonts w:ascii="Tahoma" w:hAnsi="Tahoma" w:cs="Tahoma"/>
          <w:b/>
        </w:rPr>
        <w:t>)</w:t>
      </w:r>
    </w:p>
    <w:p w14:paraId="40593048"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una parte, el/la Sr./a [●], con DNI [●], actuando en nombre propio / en representación de la sociedad [●], con CIF [●], actuando en su condición de [●], con domicilio profesional en [●]</w:t>
      </w:r>
    </w:p>
    <w:p w14:paraId="23CDEB2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otra parte, el/la Sr./a [●], con DNI [●], actuando en nombre propio / en representación de la sociedad [●], con CIF [●], actuando en su condición de [●], con domicilio profesional en [●]</w:t>
      </w:r>
    </w:p>
    <w:p w14:paraId="4999DE12" w14:textId="1BE5C1EB" w:rsidR="0032435D" w:rsidRPr="0032435D" w:rsidRDefault="0032435D" w:rsidP="00CB6E7B">
      <w:pPr>
        <w:spacing w:after="240" w:line="276" w:lineRule="auto"/>
        <w:jc w:val="both"/>
        <w:rPr>
          <w:rFonts w:ascii="Tahoma" w:hAnsi="Tahoma" w:cs="Tahoma"/>
        </w:rPr>
      </w:pPr>
      <w:r w:rsidRPr="0032435D">
        <w:rPr>
          <w:rFonts w:ascii="Tahoma" w:hAnsi="Tahoma" w:cs="Tahoma"/>
        </w:rPr>
        <w:t>Ambas partes</w:t>
      </w:r>
    </w:p>
    <w:p w14:paraId="417E1916"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EXPONEN</w:t>
      </w:r>
    </w:p>
    <w:p w14:paraId="7F891FDC" w14:textId="5A7E977D" w:rsidR="0032435D" w:rsidRPr="0032435D" w:rsidRDefault="00E11A1F" w:rsidP="00CB6E7B">
      <w:pPr>
        <w:spacing w:after="240" w:line="276" w:lineRule="auto"/>
        <w:jc w:val="both"/>
        <w:rPr>
          <w:rFonts w:ascii="Tahoma" w:hAnsi="Tahoma" w:cs="Tahoma"/>
        </w:rPr>
      </w:pPr>
      <w:r w:rsidRPr="0032435D">
        <w:rPr>
          <w:rFonts w:ascii="Tahoma" w:hAnsi="Tahoma" w:cs="Tahoma"/>
        </w:rPr>
        <w:t>Que,</w:t>
      </w:r>
      <w:r w:rsidR="0032435D" w:rsidRPr="0032435D">
        <w:rPr>
          <w:rFonts w:ascii="Tahoma" w:hAnsi="Tahoma" w:cs="Tahoma"/>
        </w:rPr>
        <w:t xml:space="preserve"> para dar cumplimiento a los requisitos de solvencia exigidos en el presente procedimiento de contratación, es necesario que [-</w:t>
      </w:r>
      <w:r w:rsidR="0032435D" w:rsidRPr="00DC693F">
        <w:rPr>
          <w:rFonts w:ascii="Tahoma" w:hAnsi="Tahoma" w:cs="Tahoma"/>
          <w:i/>
        </w:rPr>
        <w:t>el operador económico licitador</w:t>
      </w:r>
      <w:r w:rsidR="0032435D" w:rsidRPr="0032435D">
        <w:rPr>
          <w:rFonts w:ascii="Tahoma" w:hAnsi="Tahoma" w:cs="Tahoma"/>
        </w:rPr>
        <w:t>-] complete su solvencia mediante la integración de la solvencia de [●]</w:t>
      </w:r>
    </w:p>
    <w:p w14:paraId="4CDC0F7A"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Por dicha razón asumen el siguiente</w:t>
      </w:r>
    </w:p>
    <w:p w14:paraId="13D64841"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COMPROMISO</w:t>
      </w:r>
    </w:p>
    <w:p w14:paraId="14487109" w14:textId="3F60FD4D" w:rsidR="0032435D" w:rsidRPr="0032435D" w:rsidRDefault="0032435D" w:rsidP="00CB6E7B">
      <w:pPr>
        <w:spacing w:after="240" w:line="276"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3A251553" w14:textId="1C1AD295" w:rsidR="0032435D" w:rsidRPr="0032435D" w:rsidRDefault="0032435D" w:rsidP="00CB6E7B">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3BAFEDB0" w14:textId="77777777" w:rsidR="0032435D" w:rsidRPr="0032435D" w:rsidRDefault="0032435D" w:rsidP="00CB6E7B">
      <w:pPr>
        <w:spacing w:after="240" w:line="276" w:lineRule="auto"/>
        <w:jc w:val="both"/>
        <w:rPr>
          <w:rFonts w:ascii="Tahoma" w:hAnsi="Tahoma" w:cs="Tahoma"/>
        </w:rPr>
      </w:pPr>
    </w:p>
    <w:p w14:paraId="673E5F4A" w14:textId="77777777" w:rsidR="0032435D" w:rsidRPr="0032435D" w:rsidRDefault="0032435D" w:rsidP="00CB6E7B">
      <w:pPr>
        <w:spacing w:after="240" w:line="240" w:lineRule="auto"/>
        <w:jc w:val="both"/>
        <w:rPr>
          <w:rFonts w:ascii="Tahoma" w:hAnsi="Tahoma" w:cs="Tahoma"/>
        </w:rPr>
      </w:pPr>
    </w:p>
    <w:p w14:paraId="5EDA785E" w14:textId="77777777" w:rsidR="0032435D" w:rsidRPr="0032435D" w:rsidRDefault="0032435D" w:rsidP="00CB6E7B">
      <w:pPr>
        <w:spacing w:after="240" w:line="240" w:lineRule="auto"/>
        <w:jc w:val="both"/>
        <w:rPr>
          <w:rFonts w:ascii="Tahoma" w:hAnsi="Tahoma" w:cs="Tahoma"/>
        </w:rPr>
      </w:pPr>
    </w:p>
    <w:p w14:paraId="7E4889DB" w14:textId="0C306833"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w:t>
      </w:r>
      <w:r w:rsidR="009F33B2">
        <w:rPr>
          <w:rFonts w:ascii="Tahoma" w:hAnsi="Tahoma" w:cs="Tahoma"/>
        </w:rPr>
        <w:tab/>
      </w:r>
      <w:r w:rsidRPr="0032435D">
        <w:rPr>
          <w:rFonts w:ascii="Tahoma" w:hAnsi="Tahoma" w:cs="Tahoma"/>
        </w:rPr>
        <w:t>[</w:t>
      </w:r>
      <w:r w:rsidRPr="009F33B2">
        <w:rPr>
          <w:rFonts w:ascii="Tahoma" w:hAnsi="Tahoma" w:cs="Tahoma"/>
          <w:i/>
        </w:rPr>
        <w:t>el subcontratista</w:t>
      </w:r>
      <w:r w:rsidRPr="0032435D">
        <w:rPr>
          <w:rFonts w:ascii="Tahoma" w:hAnsi="Tahoma" w:cs="Tahoma"/>
        </w:rPr>
        <w:t>]</w:t>
      </w:r>
    </w:p>
    <w:p w14:paraId="3FDDA359" w14:textId="5F1DE769"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009F33B2">
        <w:rPr>
          <w:rFonts w:ascii="Tahoma" w:hAnsi="Tahoma" w:cs="Tahoma"/>
        </w:rPr>
        <w:tab/>
      </w:r>
      <w:r w:rsidRPr="0032435D">
        <w:rPr>
          <w:rFonts w:ascii="Tahoma" w:hAnsi="Tahoma" w:cs="Tahoma"/>
        </w:rPr>
        <w:t>[●]</w:t>
      </w:r>
    </w:p>
    <w:p w14:paraId="3BD3407B" w14:textId="01CE3446" w:rsidR="009F33B2" w:rsidRDefault="009F33B2" w:rsidP="00CB6E7B">
      <w:pPr>
        <w:spacing w:after="240"/>
        <w:rPr>
          <w:rFonts w:ascii="Tahoma" w:hAnsi="Tahoma" w:cs="Tahoma"/>
        </w:rPr>
      </w:pPr>
      <w:r>
        <w:rPr>
          <w:rFonts w:ascii="Tahoma" w:hAnsi="Tahoma" w:cs="Tahoma"/>
        </w:rPr>
        <w:br w:type="page"/>
      </w:r>
    </w:p>
    <w:p w14:paraId="4A9E7F17"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lastRenderedPageBreak/>
        <w:t>ANEXO Nº 4</w:t>
      </w:r>
    </w:p>
    <w:p w14:paraId="38488E25"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5281F3A3"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013CC9FE" w:rsidR="00F75A79" w:rsidRPr="007C6E63" w:rsidRDefault="00037387" w:rsidP="00CB6E7B">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3FCB0573" w14:textId="64CFD8A2" w:rsidR="00F75A79" w:rsidRPr="005C1A08" w:rsidRDefault="00F75A79"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5C1A08">
        <w:rPr>
          <w:rFonts w:ascii="Tahoma" w:hAnsi="Tahoma" w:cs="Tahoma"/>
          <w:b/>
        </w:rPr>
        <w:t>)</w:t>
      </w:r>
    </w:p>
    <w:p w14:paraId="6E6BCE34"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EE61C3A" w14:textId="6592F232" w:rsidR="0032435D" w:rsidRPr="00692872" w:rsidRDefault="0032435D" w:rsidP="00CB6E7B">
      <w:pPr>
        <w:spacing w:after="240" w:line="276" w:lineRule="auto"/>
        <w:jc w:val="both"/>
        <w:rPr>
          <w:rFonts w:ascii="Tahoma" w:hAnsi="Tahoma" w:cs="Tahoma"/>
          <w:lang w:val="es-ES_tradnl"/>
        </w:rPr>
      </w:pPr>
      <w:r w:rsidRPr="0032435D">
        <w:rPr>
          <w:rFonts w:ascii="Tahoma" w:hAnsi="Tahoma" w:cs="Tahoma"/>
        </w:rPr>
        <w:t>Que, conforme a l</w:t>
      </w:r>
      <w:r w:rsidR="009D5CD8">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00692872" w:rsidRPr="00692872">
        <w:rPr>
          <w:rFonts w:ascii="Tahoma" w:hAnsi="Tahoma" w:cs="Tahoma"/>
        </w:rPr>
        <w:t xml:space="preserve"> </w:t>
      </w:r>
      <w:r w:rsidR="00E54DB3">
        <w:rPr>
          <w:rFonts w:ascii="Tahoma" w:hAnsi="Tahoma" w:cs="Tahoma"/>
          <w:b/>
        </w:rPr>
        <w:t>1</w:t>
      </w:r>
      <w:r w:rsidR="00E54DB3" w:rsidRPr="00616A5E">
        <w:rPr>
          <w:rFonts w:ascii="Tahoma" w:hAnsi="Tahoma" w:cs="Tahoma"/>
          <w:b/>
        </w:rPr>
        <w:t>.500.000.- €</w:t>
      </w:r>
      <w:r w:rsidR="00E54DB3" w:rsidRPr="00692872">
        <w:rPr>
          <w:rFonts w:ascii="Tahoma" w:hAnsi="Tahoma" w:cs="Tahoma"/>
        </w:rPr>
        <w:t xml:space="preserve"> </w:t>
      </w:r>
      <w:r w:rsidR="00692872" w:rsidRPr="00692872">
        <w:rPr>
          <w:rFonts w:ascii="Tahoma" w:hAnsi="Tahoma" w:cs="Tahoma"/>
        </w:rPr>
        <w:t xml:space="preserve">por siniestro y año, con el sublímite por víctima no inferior a </w:t>
      </w:r>
      <w:r w:rsidR="00E54DB3">
        <w:rPr>
          <w:rFonts w:ascii="Tahoma" w:hAnsi="Tahoma" w:cs="Tahoma"/>
          <w:b/>
        </w:rPr>
        <w:t>4</w:t>
      </w:r>
      <w:r w:rsidR="00E54DB3" w:rsidRPr="00616A5E">
        <w:rPr>
          <w:rFonts w:ascii="Tahoma" w:hAnsi="Tahoma" w:cs="Tahoma"/>
          <w:b/>
        </w:rPr>
        <w:t>00.000.- €</w:t>
      </w:r>
    </w:p>
    <w:p w14:paraId="5CD5DD32" w14:textId="77777777" w:rsidR="0032435D" w:rsidRPr="0032435D" w:rsidRDefault="0032435D" w:rsidP="00CB6E7B">
      <w:pPr>
        <w:spacing w:after="240" w:line="240" w:lineRule="auto"/>
        <w:jc w:val="both"/>
        <w:rPr>
          <w:rFonts w:ascii="Tahoma" w:hAnsi="Tahoma" w:cs="Tahoma"/>
        </w:rPr>
      </w:pPr>
    </w:p>
    <w:p w14:paraId="1393B862"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Y a los efectos oportunos, se firma la presente, en [●] de [●] de [●].</w:t>
      </w:r>
    </w:p>
    <w:p w14:paraId="25154CB0" w14:textId="0AFC0D78" w:rsidR="0032435D" w:rsidRDefault="0032435D" w:rsidP="00CB6E7B">
      <w:pPr>
        <w:spacing w:after="240" w:line="240" w:lineRule="auto"/>
        <w:jc w:val="both"/>
        <w:rPr>
          <w:rFonts w:ascii="Tahoma" w:hAnsi="Tahoma" w:cs="Tahoma"/>
        </w:rPr>
      </w:pPr>
    </w:p>
    <w:p w14:paraId="029D68E6" w14:textId="6BCDEAC9" w:rsidR="001A5AC5" w:rsidRDefault="001A5AC5" w:rsidP="00CB6E7B">
      <w:pPr>
        <w:spacing w:after="240" w:line="240" w:lineRule="auto"/>
        <w:jc w:val="both"/>
        <w:rPr>
          <w:rFonts w:ascii="Tahoma" w:hAnsi="Tahoma" w:cs="Tahoma"/>
        </w:rPr>
      </w:pPr>
    </w:p>
    <w:p w14:paraId="55B519CE" w14:textId="77777777" w:rsidR="001A5AC5" w:rsidRPr="0032435D" w:rsidRDefault="001A5AC5" w:rsidP="00CB6E7B">
      <w:pPr>
        <w:spacing w:after="240" w:line="240" w:lineRule="auto"/>
        <w:jc w:val="both"/>
        <w:rPr>
          <w:rFonts w:ascii="Tahoma" w:hAnsi="Tahoma" w:cs="Tahoma"/>
        </w:rPr>
      </w:pPr>
    </w:p>
    <w:p w14:paraId="3D2BC18C"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Firma: (Nombre del representante) [●]</w:t>
      </w:r>
    </w:p>
    <w:p w14:paraId="52ACE7E2" w14:textId="77777777" w:rsidR="0032435D" w:rsidRDefault="0032435D" w:rsidP="00CB6E7B">
      <w:pPr>
        <w:spacing w:after="240" w:line="240" w:lineRule="auto"/>
        <w:jc w:val="both"/>
        <w:rPr>
          <w:rFonts w:ascii="Tahoma" w:hAnsi="Tahoma" w:cs="Tahoma"/>
        </w:rPr>
      </w:pPr>
    </w:p>
    <w:p w14:paraId="37729601" w14:textId="6BE075F8" w:rsidR="00CB6E7B" w:rsidRDefault="001A5AC5" w:rsidP="00493079">
      <w:pPr>
        <w:spacing w:after="240"/>
        <w:jc w:val="center"/>
        <w:rPr>
          <w:rFonts w:ascii="Tahoma" w:hAnsi="Tahoma" w:cs="Tahoma"/>
        </w:rPr>
      </w:pPr>
      <w:r>
        <w:rPr>
          <w:rFonts w:ascii="Tahoma" w:hAnsi="Tahoma" w:cs="Tahoma"/>
        </w:rPr>
        <w:br w:type="page"/>
      </w:r>
    </w:p>
    <w:p w14:paraId="21FA2FFF" w14:textId="77777777" w:rsidR="00444195" w:rsidRPr="001A5AC5" w:rsidRDefault="00444195" w:rsidP="00444195">
      <w:pPr>
        <w:spacing w:after="240"/>
        <w:jc w:val="center"/>
        <w:rPr>
          <w:rFonts w:ascii="Tahoma" w:hAnsi="Tahoma" w:cs="Tahoma"/>
          <w:b/>
          <w:u w:val="single"/>
        </w:rPr>
      </w:pPr>
      <w:r w:rsidRPr="001A5AC5">
        <w:rPr>
          <w:rFonts w:ascii="Tahoma" w:hAnsi="Tahoma" w:cs="Tahoma"/>
          <w:b/>
          <w:u w:val="single"/>
        </w:rPr>
        <w:lastRenderedPageBreak/>
        <w:t xml:space="preserve">ANEXO Nº </w:t>
      </w:r>
      <w:r>
        <w:rPr>
          <w:rFonts w:ascii="Tahoma" w:hAnsi="Tahoma" w:cs="Tahoma"/>
          <w:b/>
          <w:u w:val="single"/>
        </w:rPr>
        <w:t>5</w:t>
      </w:r>
    </w:p>
    <w:p w14:paraId="161009EE" w14:textId="77777777" w:rsidR="00444195" w:rsidRDefault="00444195" w:rsidP="00444195">
      <w:pPr>
        <w:spacing w:after="240"/>
        <w:jc w:val="center"/>
        <w:outlineLvl w:val="0"/>
        <w:rPr>
          <w:rFonts w:ascii="Tahoma" w:hAnsi="Tahoma" w:cs="Tahoma"/>
          <w:b/>
          <w:bCs/>
          <w:u w:val="single"/>
        </w:rPr>
      </w:pPr>
      <w:r w:rsidRPr="001A5AC5">
        <w:rPr>
          <w:rFonts w:ascii="Tahoma" w:hAnsi="Tahoma" w:cs="Tahoma"/>
          <w:b/>
          <w:u w:val="single"/>
        </w:rPr>
        <w:t>(</w:t>
      </w:r>
      <w:r>
        <w:rPr>
          <w:rFonts w:ascii="Tahoma" w:hAnsi="Tahoma" w:cs="Tahoma"/>
          <w:b/>
          <w:bCs/>
          <w:u w:val="single"/>
        </w:rPr>
        <w:t>DECLARACIÓN DE VISITA)</w:t>
      </w:r>
    </w:p>
    <w:p w14:paraId="00599D19" w14:textId="39C89120" w:rsidR="00444195" w:rsidRPr="007C6E63" w:rsidRDefault="002A0AE6" w:rsidP="00444195">
      <w:pPr>
        <w:spacing w:after="240" w:line="240" w:lineRule="auto"/>
        <w:jc w:val="center"/>
        <w:rPr>
          <w:rFonts w:ascii="Tahoma" w:hAnsi="Tahoma" w:cs="Tahoma"/>
          <w:b/>
        </w:rPr>
      </w:pPr>
      <w:sdt>
        <w:sdtPr>
          <w:rPr>
            <w:rFonts w:ascii="Tahoma" w:hAnsi="Tahoma" w:cs="Tahoma"/>
            <w:b/>
          </w:rPr>
          <w:alias w:val="Título"/>
          <w:tag w:val=""/>
          <w:id w:val="2106684057"/>
          <w:placeholder>
            <w:docPart w:val="62A7B5AE5AFD4BE5B7649D55993A3300"/>
          </w:placeholder>
          <w:dataBinding w:prefixMappings="xmlns:ns0='http://purl.org/dc/elements/1.1/' xmlns:ns1='http://schemas.openxmlformats.org/package/2006/metadata/core-properties' " w:xpath="/ns1:coreProperties[1]/ns0:title[1]" w:storeItemID="{6C3C8BC8-F283-45AE-878A-BAB7291924A1}"/>
          <w:text/>
        </w:sdtPr>
        <w:sdtEndPr/>
        <w:sdtContent>
          <w:r w:rsidR="00037387">
            <w:rPr>
              <w:rFonts w:ascii="Tahoma" w:hAnsi="Tahoma" w:cs="Tahoma"/>
              <w:b/>
            </w:rPr>
            <w:t>IMPLANTACIÓN DE SISTEMAS DE EXTINCIÓN AUTOMÁTICA DE INCENDIOS EN CCMs DE DIVERSAS INSTALACIONES DE DEPURACIÓN EN EL ÁREA METROPOLITANA DE BARCELONA</w:t>
          </w:r>
        </w:sdtContent>
      </w:sdt>
    </w:p>
    <w:p w14:paraId="08EC6CF3" w14:textId="281C9551" w:rsidR="00444195" w:rsidRPr="005C1A08" w:rsidRDefault="00444195" w:rsidP="0044419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30272696"/>
          <w:placeholder>
            <w:docPart w:val="015DD021A54249D6BB072CD671290485"/>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5C1A08">
        <w:rPr>
          <w:rFonts w:ascii="Tahoma" w:hAnsi="Tahoma" w:cs="Tahoma"/>
          <w:b/>
        </w:rPr>
        <w:t>)</w:t>
      </w:r>
    </w:p>
    <w:p w14:paraId="711C67D7" w14:textId="74C59A73" w:rsidR="00444195" w:rsidRDefault="00444195" w:rsidP="00444195">
      <w:pPr>
        <w:spacing w:after="240" w:line="276" w:lineRule="auto"/>
        <w:jc w:val="both"/>
        <w:rPr>
          <w:rFonts w:ascii="Tahoma" w:hAnsi="Tahoma" w:cs="Tahoma"/>
          <w:bCs/>
        </w:rPr>
      </w:pPr>
      <w:r>
        <w:rPr>
          <w:rFonts w:ascii="Tahoma" w:hAnsi="Tahoma" w:cs="Tahoma"/>
          <w:bCs/>
        </w:rPr>
        <w:t>El/Los</w:t>
      </w:r>
      <w:r w:rsidRPr="001670C5">
        <w:rPr>
          <w:rFonts w:ascii="Tahoma" w:hAnsi="Tahoma" w:cs="Tahoma"/>
          <w:bCs/>
        </w:rPr>
        <w:t xml:space="preserve"> abajo firmante</w:t>
      </w:r>
      <w:r>
        <w:rPr>
          <w:rFonts w:ascii="Tahoma" w:hAnsi="Tahoma" w:cs="Tahoma"/>
          <w:bCs/>
        </w:rPr>
        <w:t xml:space="preserve">/s, </w:t>
      </w:r>
      <w:r w:rsidRPr="001670C5">
        <w:rPr>
          <w:rFonts w:ascii="Tahoma" w:hAnsi="Tahoma" w:cs="Tahoma"/>
          <w:bCs/>
        </w:rPr>
        <w:t>actuando en nombre propio / en representación de</w:t>
      </w:r>
      <w:r>
        <w:rPr>
          <w:rFonts w:ascii="Tahoma" w:hAnsi="Tahoma" w:cs="Tahoma"/>
          <w:bCs/>
        </w:rPr>
        <w:t xml:space="preserve"> ____________________________________________</w:t>
      </w:r>
      <w:r w:rsidRPr="001670C5">
        <w:rPr>
          <w:rFonts w:ascii="Tahoma" w:hAnsi="Tahoma" w:cs="Tahoma"/>
          <w:bCs/>
        </w:rPr>
        <w:t>, con CIF</w:t>
      </w:r>
      <w:r>
        <w:rPr>
          <w:rFonts w:ascii="Tahoma" w:hAnsi="Tahoma" w:cs="Tahoma"/>
          <w:bCs/>
        </w:rPr>
        <w:t>_______________, declara/n</w:t>
      </w:r>
      <w:r w:rsidRPr="001670C5">
        <w:rPr>
          <w:rFonts w:ascii="Tahoma" w:hAnsi="Tahoma" w:cs="Tahoma"/>
          <w:bCs/>
        </w:rPr>
        <w:t xml:space="preserve"> que en el día de hoy ha</w:t>
      </w:r>
      <w:r>
        <w:rPr>
          <w:rFonts w:ascii="Tahoma" w:hAnsi="Tahoma" w:cs="Tahoma"/>
          <w:bCs/>
        </w:rPr>
        <w:t>/n</w:t>
      </w:r>
      <w:r w:rsidRPr="001670C5">
        <w:rPr>
          <w:rFonts w:ascii="Tahoma" w:hAnsi="Tahoma" w:cs="Tahoma"/>
          <w:bCs/>
        </w:rPr>
        <w:t xml:space="preserve"> visitado las instalacion</w:t>
      </w:r>
      <w:r>
        <w:rPr>
          <w:rFonts w:ascii="Tahoma" w:hAnsi="Tahoma" w:cs="Tahoma"/>
          <w:bCs/>
        </w:rPr>
        <w:t>e</w:t>
      </w:r>
      <w:r w:rsidRPr="001670C5">
        <w:rPr>
          <w:rFonts w:ascii="Tahoma" w:hAnsi="Tahoma" w:cs="Tahoma"/>
          <w:bCs/>
        </w:rPr>
        <w:t xml:space="preserve">s </w:t>
      </w:r>
      <w:r>
        <w:rPr>
          <w:rFonts w:ascii="Tahoma" w:hAnsi="Tahoma" w:cs="Tahoma"/>
          <w:bCs/>
        </w:rPr>
        <w:t xml:space="preserve">objeto del presente procedimiento de </w:t>
      </w:r>
      <w:r w:rsidRPr="00905D4A">
        <w:rPr>
          <w:rFonts w:ascii="Tahoma" w:hAnsi="Tahoma" w:cs="Tahoma"/>
          <w:lang w:eastAsia="x-none"/>
        </w:rPr>
        <w:t>contratación</w:t>
      </w:r>
      <w:r>
        <w:rPr>
          <w:rFonts w:ascii="Tahoma" w:hAnsi="Tahoma" w:cs="Tahoma"/>
          <w:lang w:eastAsia="x-none"/>
        </w:rPr>
        <w:t>,</w:t>
      </w:r>
      <w:r>
        <w:rPr>
          <w:rFonts w:ascii="Tahoma" w:hAnsi="Tahoma" w:cs="Tahoma"/>
          <w:bCs/>
        </w:rPr>
        <w:t xml:space="preserve"> convocado</w:t>
      </w:r>
      <w:r w:rsidRPr="001670C5">
        <w:rPr>
          <w:rFonts w:ascii="Tahoma" w:hAnsi="Tahoma" w:cs="Tahoma"/>
          <w:bCs/>
        </w:rPr>
        <w:t xml:space="preserve"> por </w:t>
      </w:r>
      <w:r w:rsidRPr="005E65B0">
        <w:rPr>
          <w:rFonts w:ascii="Tahoma" w:hAnsi="Tahoma" w:cs="Tahoma"/>
          <w:bCs/>
        </w:rPr>
        <w:t>AIGÜES DE BARCELONA, EMPRESA METROPOLITANA DE GESTIÓ DEL CICLE INTEGRAL DE L’AIGUA, S.A</w:t>
      </w:r>
      <w:r>
        <w:rPr>
          <w:rFonts w:ascii="Tahoma" w:hAnsi="Tahoma" w:cs="Tahoma"/>
          <w:bCs/>
        </w:rPr>
        <w:t xml:space="preserve">., correspondientes al/los siguientes </w:t>
      </w:r>
      <w:r w:rsidR="00D6123B">
        <w:rPr>
          <w:rFonts w:ascii="Tahoma" w:hAnsi="Tahoma" w:cs="Tahoma"/>
          <w:bCs/>
        </w:rPr>
        <w:t>emplazamientos</w:t>
      </w:r>
      <w:r>
        <w:rPr>
          <w:rFonts w:ascii="Tahoma" w:hAnsi="Tahoma" w:cs="Tahoma"/>
          <w:bCs/>
        </w:rPr>
        <w:t>:</w:t>
      </w:r>
    </w:p>
    <w:p w14:paraId="6951C459" w14:textId="77777777" w:rsidR="002D2E28" w:rsidRPr="00006B96" w:rsidRDefault="002D2E28" w:rsidP="002D2E28">
      <w:pPr>
        <w:pStyle w:val="Prrafodelista"/>
        <w:numPr>
          <w:ilvl w:val="0"/>
          <w:numId w:val="18"/>
        </w:numPr>
        <w:ind w:left="714" w:hanging="357"/>
        <w:contextualSpacing w:val="0"/>
        <w:rPr>
          <w:b w:val="0"/>
          <w:bCs/>
        </w:rPr>
      </w:pPr>
      <w:r w:rsidRPr="00006B96">
        <w:rPr>
          <w:b w:val="0"/>
          <w:bCs/>
        </w:rPr>
        <w:t>EDAR PRAT: Avenida Estany de Port s/n (Polígono Industrial Pratenc) 08820 El Prat de Llobregat (Barcelona).</w:t>
      </w:r>
    </w:p>
    <w:p w14:paraId="00E66D51" w14:textId="77777777" w:rsidR="002D2E28" w:rsidRPr="00006B96" w:rsidRDefault="002D2E28" w:rsidP="002D2E28">
      <w:pPr>
        <w:pStyle w:val="Prrafodelista"/>
        <w:numPr>
          <w:ilvl w:val="0"/>
          <w:numId w:val="18"/>
        </w:numPr>
        <w:ind w:left="714" w:hanging="357"/>
        <w:contextualSpacing w:val="0"/>
        <w:rPr>
          <w:b w:val="0"/>
          <w:bCs/>
        </w:rPr>
      </w:pPr>
      <w:r w:rsidRPr="00006B96">
        <w:rPr>
          <w:b w:val="0"/>
          <w:bCs/>
        </w:rPr>
        <w:t>EDAR BESÓS: Paseo Marítimo de la Mar Bella, s/n. Barcelona.</w:t>
      </w:r>
    </w:p>
    <w:p w14:paraId="22FC6DE1" w14:textId="77777777" w:rsidR="002D2E28" w:rsidRPr="00006B96" w:rsidRDefault="002D2E28" w:rsidP="002D2E28">
      <w:pPr>
        <w:pStyle w:val="Prrafodelista"/>
        <w:numPr>
          <w:ilvl w:val="0"/>
          <w:numId w:val="18"/>
        </w:numPr>
        <w:ind w:left="714" w:hanging="357"/>
        <w:contextualSpacing w:val="0"/>
        <w:rPr>
          <w:b w:val="0"/>
          <w:bCs/>
        </w:rPr>
      </w:pPr>
      <w:r w:rsidRPr="00006B96">
        <w:rPr>
          <w:b w:val="0"/>
          <w:bCs/>
        </w:rPr>
        <w:t>EDAR MONTCADA I REIXAC: Ctra. de la Roca, km 6,51, Montcada i Reixac 08110 (Barcelona).</w:t>
      </w:r>
    </w:p>
    <w:p w14:paraId="5FC28CE4" w14:textId="49102615" w:rsidR="00C93F20" w:rsidRPr="00006B96" w:rsidRDefault="002D2E28" w:rsidP="002D2E28">
      <w:pPr>
        <w:pStyle w:val="Prrafodelista"/>
        <w:numPr>
          <w:ilvl w:val="0"/>
          <w:numId w:val="18"/>
        </w:numPr>
        <w:ind w:left="714" w:hanging="357"/>
        <w:contextualSpacing w:val="0"/>
        <w:rPr>
          <w:b w:val="0"/>
          <w:bCs/>
        </w:rPr>
      </w:pPr>
      <w:r w:rsidRPr="00006B96">
        <w:rPr>
          <w:b w:val="0"/>
          <w:bCs/>
        </w:rPr>
        <w:t>EBAR BADALONA: C/ Eduard Maristany, Badalona.</w:t>
      </w:r>
    </w:p>
    <w:p w14:paraId="625B2AA4" w14:textId="77777777" w:rsidR="002D2E28" w:rsidRDefault="002D2E28" w:rsidP="00444195">
      <w:pPr>
        <w:spacing w:after="240" w:line="276" w:lineRule="auto"/>
        <w:jc w:val="both"/>
        <w:rPr>
          <w:rFonts w:ascii="Tahoma" w:hAnsi="Tahoma" w:cs="Tahoma"/>
          <w:bCs/>
        </w:rPr>
      </w:pPr>
    </w:p>
    <w:p w14:paraId="4B596E9D" w14:textId="453D7916" w:rsidR="00444195" w:rsidRDefault="00444195" w:rsidP="00444195">
      <w:pPr>
        <w:spacing w:after="240" w:line="276" w:lineRule="auto"/>
        <w:jc w:val="both"/>
        <w:rPr>
          <w:rFonts w:ascii="Arial Narrow" w:hAnsi="Arial Narrow"/>
        </w:rPr>
      </w:pPr>
      <w:r>
        <w:rPr>
          <w:rFonts w:ascii="Tahoma" w:hAnsi="Tahoma" w:cs="Tahoma"/>
          <w:bCs/>
        </w:rPr>
        <w:t>Y</w:t>
      </w:r>
      <w:r w:rsidRPr="001670C5">
        <w:rPr>
          <w:rFonts w:ascii="Tahoma" w:hAnsi="Tahoma" w:cs="Tahoma"/>
          <w:bCs/>
        </w:rPr>
        <w:t xml:space="preserve"> a</w:t>
      </w:r>
      <w:r>
        <w:rPr>
          <w:rFonts w:ascii="Tahoma" w:hAnsi="Tahoma" w:cs="Tahoma"/>
          <w:bCs/>
        </w:rPr>
        <w:t xml:space="preserve"> </w:t>
      </w:r>
      <w:r w:rsidRPr="001670C5">
        <w:rPr>
          <w:rFonts w:ascii="Tahoma" w:hAnsi="Tahoma" w:cs="Tahoma"/>
          <w:bCs/>
        </w:rPr>
        <w:t>l</w:t>
      </w:r>
      <w:r>
        <w:rPr>
          <w:rFonts w:ascii="Tahoma" w:hAnsi="Tahoma" w:cs="Tahoma"/>
          <w:bCs/>
        </w:rPr>
        <w:t>o</w:t>
      </w:r>
      <w:r w:rsidRPr="001670C5">
        <w:rPr>
          <w:rFonts w:ascii="Tahoma" w:hAnsi="Tahoma" w:cs="Tahoma"/>
          <w:bCs/>
        </w:rPr>
        <w:t>s efect</w:t>
      </w:r>
      <w:r>
        <w:rPr>
          <w:rFonts w:ascii="Tahoma" w:hAnsi="Tahoma" w:cs="Tahoma"/>
          <w:bCs/>
        </w:rPr>
        <w:t>os</w:t>
      </w:r>
      <w:r w:rsidRPr="001670C5">
        <w:rPr>
          <w:rFonts w:ascii="Tahoma" w:hAnsi="Tahoma" w:cs="Tahoma"/>
          <w:bCs/>
        </w:rPr>
        <w:t xml:space="preserve"> oportunos, </w:t>
      </w:r>
      <w:r>
        <w:rPr>
          <w:rFonts w:ascii="Tahoma" w:hAnsi="Tahoma" w:cs="Tahoma"/>
          <w:bCs/>
        </w:rPr>
        <w:t>firm</w:t>
      </w:r>
      <w:r w:rsidRPr="001670C5">
        <w:rPr>
          <w:rFonts w:ascii="Tahoma" w:hAnsi="Tahoma" w:cs="Tahoma"/>
          <w:bCs/>
        </w:rPr>
        <w:t>a la present</w:t>
      </w:r>
      <w:r>
        <w:rPr>
          <w:rFonts w:ascii="Tahoma" w:hAnsi="Tahoma" w:cs="Tahoma"/>
          <w:bCs/>
        </w:rPr>
        <w:t>e</w:t>
      </w:r>
      <w:r w:rsidRPr="001670C5">
        <w:rPr>
          <w:rFonts w:ascii="Tahoma" w:hAnsi="Tahoma" w:cs="Tahoma"/>
          <w:bCs/>
        </w:rPr>
        <w:t xml:space="preserve">, </w:t>
      </w:r>
      <w:r>
        <w:rPr>
          <w:rFonts w:ascii="Tahoma" w:hAnsi="Tahoma" w:cs="Tahoma"/>
          <w:bCs/>
        </w:rPr>
        <w:t>____ de ____________</w:t>
      </w:r>
      <w:r w:rsidRPr="001670C5">
        <w:rPr>
          <w:rFonts w:ascii="Tahoma" w:hAnsi="Tahoma" w:cs="Tahoma"/>
          <w:bCs/>
        </w:rPr>
        <w:t xml:space="preserve"> de </w:t>
      </w:r>
      <w:r>
        <w:rPr>
          <w:rFonts w:ascii="Tahoma" w:hAnsi="Tahoma" w:cs="Tahoma"/>
          <w:bCs/>
        </w:rPr>
        <w:t>_____</w:t>
      </w:r>
    </w:p>
    <w:p w14:paraId="40F55959" w14:textId="77777777" w:rsidR="00444195" w:rsidRDefault="00444195" w:rsidP="00444195">
      <w:pPr>
        <w:spacing w:after="240"/>
        <w:jc w:val="both"/>
        <w:rPr>
          <w:rFonts w:ascii="Tahoma" w:hAnsi="Tahoma" w:cs="Tahoma"/>
          <w:lang w:val="es-ES_tradnl"/>
        </w:rPr>
      </w:pPr>
    </w:p>
    <w:p w14:paraId="1F717CC8" w14:textId="77777777" w:rsidR="00444195" w:rsidRDefault="00444195" w:rsidP="00444195">
      <w:pPr>
        <w:spacing w:after="240"/>
        <w:jc w:val="both"/>
        <w:rPr>
          <w:rFonts w:ascii="Tahoma" w:hAnsi="Tahoma" w:cs="Tahoma"/>
          <w:lang w:val="es-ES_tradnl"/>
        </w:rPr>
      </w:pPr>
      <w:r>
        <w:rPr>
          <w:rFonts w:ascii="Tahoma" w:hAnsi="Tahoma" w:cs="Tahoma"/>
          <w:lang w:val="es-ES_tradnl"/>
        </w:rPr>
        <w:t>Firmas:</w:t>
      </w:r>
    </w:p>
    <w:tbl>
      <w:tblPr>
        <w:tblStyle w:val="Tablaconcuadrcula"/>
        <w:tblW w:w="5000" w:type="pct"/>
        <w:jc w:val="center"/>
        <w:tblLook w:val="04A0" w:firstRow="1" w:lastRow="0" w:firstColumn="1" w:lastColumn="0" w:noHBand="0" w:noVBand="1"/>
      </w:tblPr>
      <w:tblGrid>
        <w:gridCol w:w="1656"/>
        <w:gridCol w:w="2281"/>
        <w:gridCol w:w="2281"/>
        <w:gridCol w:w="2281"/>
      </w:tblGrid>
      <w:tr w:rsidR="00444195" w14:paraId="5A6B4937" w14:textId="77777777" w:rsidTr="00D5525E">
        <w:trPr>
          <w:jc w:val="center"/>
        </w:trPr>
        <w:tc>
          <w:tcPr>
            <w:tcW w:w="974" w:type="pct"/>
            <w:tcBorders>
              <w:top w:val="nil"/>
              <w:left w:val="nil"/>
            </w:tcBorders>
            <w:vAlign w:val="center"/>
          </w:tcPr>
          <w:p w14:paraId="5FCCC924" w14:textId="77777777" w:rsidR="00444195" w:rsidRDefault="00444195" w:rsidP="00D5525E">
            <w:pPr>
              <w:spacing w:before="60" w:after="60"/>
              <w:jc w:val="center"/>
              <w:rPr>
                <w:rFonts w:ascii="Tahoma" w:hAnsi="Tahoma" w:cs="Tahoma"/>
                <w:lang w:val="es-ES_tradnl"/>
              </w:rPr>
            </w:pPr>
          </w:p>
        </w:tc>
        <w:tc>
          <w:tcPr>
            <w:tcW w:w="1342" w:type="pct"/>
          </w:tcPr>
          <w:p w14:paraId="4E4D44AA" w14:textId="77777777" w:rsidR="00444195" w:rsidRPr="00AB0670" w:rsidRDefault="00444195" w:rsidP="00D5525E">
            <w:pPr>
              <w:spacing w:before="60" w:after="60"/>
              <w:jc w:val="center"/>
              <w:rPr>
                <w:rFonts w:ascii="Tahoma" w:hAnsi="Tahoma" w:cs="Tahoma"/>
                <w:sz w:val="20"/>
                <w:szCs w:val="20"/>
                <w:lang w:val="es-ES_tradnl"/>
              </w:rPr>
            </w:pPr>
            <w:r w:rsidRPr="00AB0670">
              <w:rPr>
                <w:rFonts w:ascii="Tahoma" w:hAnsi="Tahoma" w:cs="Tahoma"/>
                <w:sz w:val="20"/>
                <w:szCs w:val="20"/>
                <w:lang w:val="es-ES_tradnl"/>
              </w:rPr>
              <w:t>Representante/s</w:t>
            </w:r>
          </w:p>
        </w:tc>
        <w:tc>
          <w:tcPr>
            <w:tcW w:w="1342" w:type="pct"/>
            <w:vAlign w:val="center"/>
          </w:tcPr>
          <w:p w14:paraId="05501EC1" w14:textId="77777777" w:rsidR="00444195" w:rsidRPr="00AB0670" w:rsidRDefault="00444195" w:rsidP="00D5525E">
            <w:pPr>
              <w:spacing w:before="60" w:after="60"/>
              <w:jc w:val="center"/>
              <w:rPr>
                <w:rFonts w:ascii="Tahoma" w:hAnsi="Tahoma" w:cs="Tahoma"/>
                <w:sz w:val="20"/>
                <w:szCs w:val="20"/>
                <w:lang w:val="es-ES_tradnl"/>
              </w:rPr>
            </w:pPr>
            <w:r w:rsidRPr="00AB0670">
              <w:rPr>
                <w:rFonts w:ascii="Tahoma" w:hAnsi="Tahoma" w:cs="Tahoma"/>
                <w:sz w:val="20"/>
                <w:szCs w:val="20"/>
                <w:lang w:val="es-ES_tradnl"/>
              </w:rPr>
              <w:t>DNI (Representante/s)</w:t>
            </w:r>
          </w:p>
        </w:tc>
        <w:tc>
          <w:tcPr>
            <w:tcW w:w="1342" w:type="pct"/>
            <w:vAlign w:val="center"/>
          </w:tcPr>
          <w:p w14:paraId="6DB8824A" w14:textId="77777777" w:rsidR="00444195" w:rsidRPr="00AB0670" w:rsidRDefault="00444195" w:rsidP="00D5525E">
            <w:pPr>
              <w:spacing w:before="60" w:after="60"/>
              <w:jc w:val="center"/>
              <w:rPr>
                <w:rFonts w:ascii="Tahoma" w:hAnsi="Tahoma" w:cs="Tahoma"/>
                <w:sz w:val="20"/>
                <w:szCs w:val="20"/>
                <w:lang w:val="es-ES_tradnl"/>
              </w:rPr>
            </w:pPr>
            <w:r w:rsidRPr="00AB0670">
              <w:rPr>
                <w:rFonts w:ascii="Tahoma" w:hAnsi="Tahoma" w:cs="Tahoma"/>
                <w:sz w:val="20"/>
                <w:szCs w:val="20"/>
                <w:lang w:val="es-ES_tradnl"/>
              </w:rPr>
              <w:t>Conformidad AB</w:t>
            </w:r>
          </w:p>
        </w:tc>
      </w:tr>
      <w:tr w:rsidR="00444195" w14:paraId="70866BEE" w14:textId="77777777" w:rsidTr="00D5525E">
        <w:trPr>
          <w:trHeight w:val="898"/>
          <w:jc w:val="center"/>
        </w:trPr>
        <w:tc>
          <w:tcPr>
            <w:tcW w:w="974" w:type="pct"/>
            <w:vAlign w:val="center"/>
          </w:tcPr>
          <w:p w14:paraId="60E4B864" w14:textId="60D0C030" w:rsidR="00444195" w:rsidRPr="006A2DF8" w:rsidRDefault="001B5B98" w:rsidP="00D5525E">
            <w:pPr>
              <w:spacing w:before="60" w:after="60"/>
              <w:jc w:val="center"/>
              <w:rPr>
                <w:rFonts w:ascii="Tahoma" w:hAnsi="Tahoma" w:cs="Tahoma"/>
                <w:sz w:val="20"/>
                <w:lang w:val="es-ES_tradnl"/>
              </w:rPr>
            </w:pPr>
            <w:r>
              <w:rPr>
                <w:rFonts w:ascii="Tahoma" w:hAnsi="Tahoma" w:cs="Tahoma"/>
                <w:sz w:val="20"/>
                <w:lang w:val="es-ES_tradnl"/>
              </w:rPr>
              <w:t>EDAR Prat</w:t>
            </w:r>
          </w:p>
        </w:tc>
        <w:tc>
          <w:tcPr>
            <w:tcW w:w="1342" w:type="pct"/>
            <w:vAlign w:val="center"/>
          </w:tcPr>
          <w:p w14:paraId="4182C65F" w14:textId="77777777" w:rsidR="00444195" w:rsidRDefault="00444195" w:rsidP="00D5525E">
            <w:pPr>
              <w:spacing w:before="60" w:after="60"/>
              <w:jc w:val="center"/>
              <w:rPr>
                <w:rFonts w:ascii="Tahoma" w:hAnsi="Tahoma" w:cs="Tahoma"/>
                <w:lang w:val="es-ES_tradnl"/>
              </w:rPr>
            </w:pPr>
          </w:p>
        </w:tc>
        <w:tc>
          <w:tcPr>
            <w:tcW w:w="1342" w:type="pct"/>
            <w:vAlign w:val="center"/>
          </w:tcPr>
          <w:p w14:paraId="5100EF85" w14:textId="77777777" w:rsidR="00444195" w:rsidRDefault="00444195" w:rsidP="00D5525E">
            <w:pPr>
              <w:spacing w:before="60" w:after="60"/>
              <w:jc w:val="center"/>
              <w:rPr>
                <w:rFonts w:ascii="Tahoma" w:hAnsi="Tahoma" w:cs="Tahoma"/>
                <w:lang w:val="es-ES_tradnl"/>
              </w:rPr>
            </w:pPr>
          </w:p>
        </w:tc>
        <w:tc>
          <w:tcPr>
            <w:tcW w:w="1342" w:type="pct"/>
            <w:vAlign w:val="center"/>
          </w:tcPr>
          <w:p w14:paraId="2BF1A652" w14:textId="77777777" w:rsidR="00444195" w:rsidRDefault="00444195" w:rsidP="00D5525E">
            <w:pPr>
              <w:spacing w:before="60" w:after="60"/>
              <w:jc w:val="center"/>
              <w:rPr>
                <w:rFonts w:ascii="Tahoma" w:hAnsi="Tahoma" w:cs="Tahoma"/>
                <w:lang w:val="es-ES_tradnl"/>
              </w:rPr>
            </w:pPr>
          </w:p>
        </w:tc>
      </w:tr>
      <w:tr w:rsidR="00444195" w14:paraId="58369076" w14:textId="77777777" w:rsidTr="00D5525E">
        <w:trPr>
          <w:trHeight w:val="898"/>
          <w:jc w:val="center"/>
        </w:trPr>
        <w:tc>
          <w:tcPr>
            <w:tcW w:w="974" w:type="pct"/>
            <w:vAlign w:val="center"/>
          </w:tcPr>
          <w:p w14:paraId="6FE788FC" w14:textId="1B243D36" w:rsidR="00444195" w:rsidRPr="006A2DF8" w:rsidRDefault="001B5B98" w:rsidP="001B5B98">
            <w:pPr>
              <w:spacing w:before="60" w:after="60"/>
              <w:jc w:val="center"/>
              <w:rPr>
                <w:rFonts w:ascii="Tahoma" w:hAnsi="Tahoma" w:cs="Tahoma"/>
                <w:sz w:val="20"/>
                <w:lang w:val="es-ES_tradnl"/>
              </w:rPr>
            </w:pPr>
            <w:r>
              <w:rPr>
                <w:rFonts w:ascii="Tahoma" w:hAnsi="Tahoma" w:cs="Tahoma"/>
                <w:sz w:val="20"/>
                <w:lang w:val="es-ES_tradnl"/>
              </w:rPr>
              <w:t>EDAR Besós</w:t>
            </w:r>
          </w:p>
        </w:tc>
        <w:tc>
          <w:tcPr>
            <w:tcW w:w="1342" w:type="pct"/>
            <w:vAlign w:val="center"/>
          </w:tcPr>
          <w:p w14:paraId="207F31BF" w14:textId="77777777" w:rsidR="00444195" w:rsidRDefault="00444195" w:rsidP="00D5525E">
            <w:pPr>
              <w:spacing w:before="60" w:after="60"/>
              <w:jc w:val="center"/>
              <w:rPr>
                <w:rFonts w:ascii="Tahoma" w:hAnsi="Tahoma" w:cs="Tahoma"/>
                <w:lang w:val="es-ES_tradnl"/>
              </w:rPr>
            </w:pPr>
          </w:p>
        </w:tc>
        <w:tc>
          <w:tcPr>
            <w:tcW w:w="1342" w:type="pct"/>
            <w:vAlign w:val="center"/>
          </w:tcPr>
          <w:p w14:paraId="4AA42C26" w14:textId="77777777" w:rsidR="00444195" w:rsidRDefault="00444195" w:rsidP="00D5525E">
            <w:pPr>
              <w:spacing w:before="60" w:after="60"/>
              <w:jc w:val="center"/>
              <w:rPr>
                <w:rFonts w:ascii="Tahoma" w:hAnsi="Tahoma" w:cs="Tahoma"/>
                <w:lang w:val="es-ES_tradnl"/>
              </w:rPr>
            </w:pPr>
          </w:p>
        </w:tc>
        <w:tc>
          <w:tcPr>
            <w:tcW w:w="1342" w:type="pct"/>
            <w:vAlign w:val="center"/>
          </w:tcPr>
          <w:p w14:paraId="173E9DC0" w14:textId="77777777" w:rsidR="00444195" w:rsidRDefault="00444195" w:rsidP="00D5525E">
            <w:pPr>
              <w:spacing w:before="60" w:after="60"/>
              <w:jc w:val="center"/>
              <w:rPr>
                <w:rFonts w:ascii="Tahoma" w:hAnsi="Tahoma" w:cs="Tahoma"/>
                <w:lang w:val="es-ES_tradnl"/>
              </w:rPr>
            </w:pPr>
          </w:p>
        </w:tc>
      </w:tr>
      <w:tr w:rsidR="001B5B98" w14:paraId="69AD4F6C" w14:textId="77777777" w:rsidTr="00D5525E">
        <w:trPr>
          <w:trHeight w:val="898"/>
          <w:jc w:val="center"/>
        </w:trPr>
        <w:tc>
          <w:tcPr>
            <w:tcW w:w="974" w:type="pct"/>
            <w:vAlign w:val="center"/>
          </w:tcPr>
          <w:p w14:paraId="514C16DD" w14:textId="22E844D5" w:rsidR="001B5B98" w:rsidRPr="006A2DF8" w:rsidRDefault="001B5B98" w:rsidP="00D5525E">
            <w:pPr>
              <w:spacing w:before="60" w:after="60"/>
              <w:jc w:val="center"/>
              <w:rPr>
                <w:rFonts w:ascii="Tahoma" w:hAnsi="Tahoma" w:cs="Tahoma"/>
                <w:sz w:val="20"/>
                <w:lang w:val="es-ES_tradnl"/>
              </w:rPr>
            </w:pPr>
            <w:r>
              <w:rPr>
                <w:rFonts w:ascii="Tahoma" w:hAnsi="Tahoma" w:cs="Tahoma"/>
                <w:sz w:val="20"/>
                <w:lang w:val="es-ES_tradnl"/>
              </w:rPr>
              <w:t>EDAR Montcada i Reixac</w:t>
            </w:r>
          </w:p>
        </w:tc>
        <w:tc>
          <w:tcPr>
            <w:tcW w:w="1342" w:type="pct"/>
            <w:vAlign w:val="center"/>
          </w:tcPr>
          <w:p w14:paraId="6F1609D4" w14:textId="77777777" w:rsidR="001B5B98" w:rsidRDefault="001B5B98" w:rsidP="00D5525E">
            <w:pPr>
              <w:spacing w:before="60" w:after="60"/>
              <w:jc w:val="center"/>
              <w:rPr>
                <w:rFonts w:ascii="Tahoma" w:hAnsi="Tahoma" w:cs="Tahoma"/>
                <w:lang w:val="es-ES_tradnl"/>
              </w:rPr>
            </w:pPr>
          </w:p>
        </w:tc>
        <w:tc>
          <w:tcPr>
            <w:tcW w:w="1342" w:type="pct"/>
            <w:vAlign w:val="center"/>
          </w:tcPr>
          <w:p w14:paraId="3B83F949" w14:textId="77777777" w:rsidR="001B5B98" w:rsidRDefault="001B5B98" w:rsidP="00D5525E">
            <w:pPr>
              <w:spacing w:before="60" w:after="60"/>
              <w:jc w:val="center"/>
              <w:rPr>
                <w:rFonts w:ascii="Tahoma" w:hAnsi="Tahoma" w:cs="Tahoma"/>
                <w:lang w:val="es-ES_tradnl"/>
              </w:rPr>
            </w:pPr>
          </w:p>
        </w:tc>
        <w:tc>
          <w:tcPr>
            <w:tcW w:w="1342" w:type="pct"/>
            <w:vAlign w:val="center"/>
          </w:tcPr>
          <w:p w14:paraId="50FF3551" w14:textId="77777777" w:rsidR="001B5B98" w:rsidRDefault="001B5B98" w:rsidP="00D5525E">
            <w:pPr>
              <w:spacing w:before="60" w:after="60"/>
              <w:jc w:val="center"/>
              <w:rPr>
                <w:rFonts w:ascii="Tahoma" w:hAnsi="Tahoma" w:cs="Tahoma"/>
                <w:lang w:val="es-ES_tradnl"/>
              </w:rPr>
            </w:pPr>
          </w:p>
        </w:tc>
      </w:tr>
      <w:tr w:rsidR="001B5B98" w14:paraId="3C3804C0" w14:textId="77777777" w:rsidTr="00D5525E">
        <w:trPr>
          <w:trHeight w:val="898"/>
          <w:jc w:val="center"/>
        </w:trPr>
        <w:tc>
          <w:tcPr>
            <w:tcW w:w="974" w:type="pct"/>
            <w:vAlign w:val="center"/>
          </w:tcPr>
          <w:p w14:paraId="462A6388" w14:textId="56A0E4ED" w:rsidR="001B5B98" w:rsidRPr="006A2DF8" w:rsidRDefault="001B5B98" w:rsidP="00D5525E">
            <w:pPr>
              <w:spacing w:before="60" w:after="60"/>
              <w:jc w:val="center"/>
              <w:rPr>
                <w:rFonts w:ascii="Tahoma" w:hAnsi="Tahoma" w:cs="Tahoma"/>
                <w:sz w:val="20"/>
                <w:lang w:val="es-ES_tradnl"/>
              </w:rPr>
            </w:pPr>
            <w:r>
              <w:rPr>
                <w:rFonts w:ascii="Tahoma" w:hAnsi="Tahoma" w:cs="Tahoma"/>
                <w:sz w:val="20"/>
                <w:lang w:val="es-ES_tradnl"/>
              </w:rPr>
              <w:t>EDAR Badalona</w:t>
            </w:r>
          </w:p>
        </w:tc>
        <w:tc>
          <w:tcPr>
            <w:tcW w:w="1342" w:type="pct"/>
            <w:vAlign w:val="center"/>
          </w:tcPr>
          <w:p w14:paraId="63394041" w14:textId="77777777" w:rsidR="001B5B98" w:rsidRDefault="001B5B98" w:rsidP="00D5525E">
            <w:pPr>
              <w:spacing w:before="60" w:after="60"/>
              <w:jc w:val="center"/>
              <w:rPr>
                <w:rFonts w:ascii="Tahoma" w:hAnsi="Tahoma" w:cs="Tahoma"/>
                <w:lang w:val="es-ES_tradnl"/>
              </w:rPr>
            </w:pPr>
          </w:p>
        </w:tc>
        <w:tc>
          <w:tcPr>
            <w:tcW w:w="1342" w:type="pct"/>
            <w:vAlign w:val="center"/>
          </w:tcPr>
          <w:p w14:paraId="2662F460" w14:textId="77777777" w:rsidR="001B5B98" w:rsidRDefault="001B5B98" w:rsidP="00D5525E">
            <w:pPr>
              <w:spacing w:before="60" w:after="60"/>
              <w:jc w:val="center"/>
              <w:rPr>
                <w:rFonts w:ascii="Tahoma" w:hAnsi="Tahoma" w:cs="Tahoma"/>
                <w:lang w:val="es-ES_tradnl"/>
              </w:rPr>
            </w:pPr>
          </w:p>
        </w:tc>
        <w:tc>
          <w:tcPr>
            <w:tcW w:w="1342" w:type="pct"/>
            <w:vAlign w:val="center"/>
          </w:tcPr>
          <w:p w14:paraId="3D45DCE5" w14:textId="77777777" w:rsidR="001B5B98" w:rsidRDefault="001B5B98" w:rsidP="00D5525E">
            <w:pPr>
              <w:spacing w:before="60" w:after="60"/>
              <w:jc w:val="center"/>
              <w:rPr>
                <w:rFonts w:ascii="Tahoma" w:hAnsi="Tahoma" w:cs="Tahoma"/>
                <w:lang w:val="es-ES_tradnl"/>
              </w:rPr>
            </w:pPr>
          </w:p>
        </w:tc>
      </w:tr>
    </w:tbl>
    <w:p w14:paraId="27B7020D" w14:textId="77777777" w:rsidR="00444195" w:rsidRDefault="00444195">
      <w:pPr>
        <w:rPr>
          <w:rFonts w:ascii="Tahoma" w:hAnsi="Tahoma" w:cs="Tahoma"/>
          <w:b/>
          <w:bCs/>
          <w:u w:val="single"/>
        </w:rPr>
      </w:pPr>
      <w:r>
        <w:rPr>
          <w:rFonts w:ascii="Tahoma" w:hAnsi="Tahoma" w:cs="Tahoma"/>
          <w:b/>
          <w:bCs/>
          <w:u w:val="single"/>
        </w:rPr>
        <w:br w:type="page"/>
      </w:r>
    </w:p>
    <w:p w14:paraId="2856717F" w14:textId="3EA1F50D" w:rsidR="0032435D" w:rsidRPr="00FE4B65" w:rsidRDefault="0032435D" w:rsidP="00CB6E7B">
      <w:pPr>
        <w:spacing w:after="240"/>
        <w:jc w:val="center"/>
        <w:rPr>
          <w:rFonts w:ascii="Tahoma" w:hAnsi="Tahoma" w:cs="Tahoma"/>
          <w:b/>
          <w:u w:val="single"/>
        </w:rPr>
      </w:pPr>
      <w:r w:rsidRPr="00FE4B65">
        <w:rPr>
          <w:rFonts w:ascii="Tahoma" w:hAnsi="Tahoma" w:cs="Tahoma"/>
          <w:b/>
          <w:u w:val="single"/>
        </w:rPr>
        <w:lastRenderedPageBreak/>
        <w:t xml:space="preserve">ANEXO Nº </w:t>
      </w:r>
      <w:r w:rsidR="00444195">
        <w:rPr>
          <w:rFonts w:ascii="Tahoma" w:hAnsi="Tahoma" w:cs="Tahoma"/>
          <w:b/>
          <w:u w:val="single"/>
        </w:rPr>
        <w:t>6</w:t>
      </w:r>
    </w:p>
    <w:p w14:paraId="7D78BE7D" w14:textId="77777777" w:rsidR="0032435D" w:rsidRPr="00FE4B65" w:rsidRDefault="0032435D" w:rsidP="00CB6E7B">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156F3690" w14:textId="6290A5D7" w:rsidR="0032435D" w:rsidRPr="001A5AC5" w:rsidRDefault="0032435D" w:rsidP="00CB6E7B">
      <w:pPr>
        <w:spacing w:after="240" w:line="240" w:lineRule="auto"/>
        <w:jc w:val="center"/>
        <w:rPr>
          <w:rFonts w:ascii="Tahoma" w:hAnsi="Tahoma" w:cs="Tahoma"/>
          <w:b/>
          <w:u w:val="single"/>
        </w:rPr>
      </w:pPr>
      <w:r w:rsidRPr="00FE4B65">
        <w:rPr>
          <w:rFonts w:ascii="Tahoma" w:hAnsi="Tahoma" w:cs="Tahoma"/>
          <w:b/>
          <w:u w:val="single"/>
        </w:rPr>
        <w:t>PROPOSICIÓN ECONÓMICA</w:t>
      </w:r>
      <w:r w:rsidR="00525BA2">
        <w:rPr>
          <w:rFonts w:ascii="Tahoma" w:hAnsi="Tahoma" w:cs="Tahoma"/>
          <w:b/>
          <w:u w:val="single"/>
        </w:rPr>
        <w:t xml:space="preserve"> </w:t>
      </w:r>
      <w:r w:rsidRPr="001A5AC5">
        <w:rPr>
          <w:rFonts w:ascii="Tahoma" w:hAnsi="Tahoma" w:cs="Tahoma"/>
          <w:b/>
          <w:u w:val="single"/>
        </w:rPr>
        <w:t xml:space="preserve"> </w:t>
      </w:r>
    </w:p>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p w14:paraId="60F7DE8C" w14:textId="78FB3E10" w:rsidR="001A5AC5" w:rsidRPr="007C6E63" w:rsidRDefault="00037387" w:rsidP="00CB6E7B">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20217E99" w14:textId="7225B2F5" w:rsidR="001A5AC5" w:rsidRPr="005C1A08" w:rsidRDefault="001A5AC5"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5C1A08">
        <w:rPr>
          <w:rFonts w:ascii="Tahoma" w:hAnsi="Tahoma" w:cs="Tahoma"/>
          <w:b/>
        </w:rPr>
        <w:t>)</w:t>
      </w:r>
    </w:p>
    <w:p w14:paraId="2260428F" w14:textId="7C9A06E8" w:rsidR="0032435D" w:rsidRPr="0032435D" w:rsidRDefault="0032435D" w:rsidP="00CB6E7B">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sidR="00E34A2E">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147E89">
        <w:rPr>
          <w:rFonts w:ascii="Tahoma" w:hAnsi="Tahoma" w:cs="Tahoma"/>
        </w:rPr>
        <w:t xml:space="preserve"> </w:t>
      </w:r>
      <w:r w:rsidR="00147E89" w:rsidRPr="00147E89">
        <w:rPr>
          <w:rFonts w:ascii="Tahoma" w:hAnsi="Tahoma" w:cs="Tahoma"/>
        </w:rPr>
        <w:t xml:space="preserve">y por los precios unitarios del </w:t>
      </w:r>
      <w:r w:rsidR="00864247">
        <w:rPr>
          <w:rFonts w:ascii="Tahoma" w:hAnsi="Tahoma" w:cs="Tahoma"/>
        </w:rPr>
        <w:t>Presupuesto</w:t>
      </w:r>
      <w:r w:rsidR="00147E89" w:rsidRPr="00147E89">
        <w:rPr>
          <w:rFonts w:ascii="Tahoma" w:hAnsi="Tahoma" w:cs="Tahoma"/>
        </w:rPr>
        <w:t xml:space="preserve"> ofertados que se adjunta</w:t>
      </w:r>
      <w:r w:rsidR="00B52772">
        <w:rPr>
          <w:rFonts w:ascii="Tahoma" w:hAnsi="Tahoma" w:cs="Tahoma"/>
        </w:rPr>
        <w:t>n en el respectivo Anexo 7</w:t>
      </w:r>
      <w:r w:rsidR="00147E89" w:rsidRPr="00147E89">
        <w:rPr>
          <w:rFonts w:ascii="Tahoma" w:hAnsi="Tahoma" w:cs="Tahoma"/>
        </w:rPr>
        <w:t>.</w:t>
      </w:r>
    </w:p>
    <w:p w14:paraId="61C1D631" w14:textId="56CC35F7" w:rsidR="00147E89" w:rsidRDefault="00147E89" w:rsidP="00A50194">
      <w:pPr>
        <w:pStyle w:val="Textoindependiente"/>
        <w:spacing w:after="240"/>
        <w:jc w:val="both"/>
        <w:rPr>
          <w:rFonts w:ascii="Tahoma" w:hAnsi="Tahoma" w:cs="Tahoma"/>
        </w:rPr>
      </w:pPr>
      <w:r w:rsidRPr="00EB2F23">
        <w:rPr>
          <w:rFonts w:ascii="Tahoma" w:hAnsi="Tahoma" w:cs="Tahoma"/>
        </w:rPr>
        <w:t xml:space="preserve">Aplicados los correspondientes precios unitarios a las mediciones que figuran en el Presupuesto adjunto, </w:t>
      </w:r>
      <w:r w:rsidRPr="005F5B86">
        <w:rPr>
          <w:rFonts w:ascii="Tahoma" w:hAnsi="Tahoma" w:cs="Tahoma"/>
        </w:rPr>
        <w:t xml:space="preserve">resulta un </w:t>
      </w:r>
      <w:r w:rsidRPr="00B52772">
        <w:rPr>
          <w:rFonts w:ascii="Tahoma" w:hAnsi="Tahoma" w:cs="Tahoma"/>
          <w:b/>
        </w:rPr>
        <w:t>importe tota</w:t>
      </w:r>
      <w:r w:rsidRPr="005F5B86">
        <w:rPr>
          <w:rFonts w:ascii="Tahoma" w:hAnsi="Tahoma" w:cs="Tahoma"/>
        </w:rPr>
        <w:t xml:space="preserve">l, sin IVA, de </w:t>
      </w:r>
      <w:r w:rsidRPr="00EB01AF">
        <w:rPr>
          <w:rFonts w:ascii="Tahoma" w:hAnsi="Tahoma" w:cs="Tahoma"/>
          <w:b/>
        </w:rPr>
        <w:t>[●]</w:t>
      </w:r>
      <w:r w:rsidR="00FD39DF">
        <w:rPr>
          <w:rFonts w:ascii="Tahoma" w:hAnsi="Tahoma" w:cs="Tahoma"/>
          <w:b/>
          <w:vertAlign w:val="superscript"/>
        </w:rPr>
        <w:t>1</w:t>
      </w:r>
      <w:r w:rsidRPr="00EB01AF">
        <w:rPr>
          <w:rFonts w:ascii="Tahoma" w:hAnsi="Tahoma" w:cs="Tahoma"/>
          <w:b/>
        </w:rPr>
        <w:t xml:space="preserve"> euros</w:t>
      </w:r>
      <w:r w:rsidRPr="005F5B86">
        <w:rPr>
          <w:rFonts w:ascii="Tahoma" w:hAnsi="Tahoma" w:cs="Tahoma"/>
        </w:rPr>
        <w:t xml:space="preserve">, </w:t>
      </w:r>
      <w:r w:rsidR="006B5342" w:rsidRPr="005F5B86">
        <w:rPr>
          <w:rFonts w:ascii="Tahoma" w:hAnsi="Tahoma" w:cs="Tahoma"/>
        </w:rPr>
        <w:t xml:space="preserve">para la </w:t>
      </w:r>
      <w:r w:rsidR="006B5342">
        <w:rPr>
          <w:rFonts w:ascii="Tahoma" w:hAnsi="Tahoma" w:cs="Tahoma"/>
        </w:rPr>
        <w:t xml:space="preserve">ejecución de estos trabajos y </w:t>
      </w:r>
      <w:r w:rsidR="006B5342" w:rsidRPr="005F5B86">
        <w:rPr>
          <w:rFonts w:ascii="Tahoma" w:hAnsi="Tahoma" w:cs="Tahoma"/>
        </w:rPr>
        <w:t>suministros</w:t>
      </w:r>
      <w:r w:rsidRPr="005F5B86">
        <w:rPr>
          <w:rFonts w:ascii="Tahoma" w:hAnsi="Tahoma" w:cs="Tahoma"/>
        </w:rPr>
        <w:t>.</w:t>
      </w:r>
    </w:p>
    <w:p w14:paraId="31F1B5F6" w14:textId="6E7B4040" w:rsidR="00300A1D" w:rsidRPr="0032435D" w:rsidRDefault="00300A1D" w:rsidP="00300A1D">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12181688" w14:textId="5DC71C8C" w:rsidR="00300A1D" w:rsidRDefault="00300A1D" w:rsidP="00300A1D">
      <w:pPr>
        <w:spacing w:after="240" w:line="240" w:lineRule="auto"/>
        <w:jc w:val="both"/>
        <w:rPr>
          <w:rFonts w:ascii="Tahoma" w:hAnsi="Tahoma" w:cs="Tahoma"/>
        </w:rPr>
      </w:pPr>
    </w:p>
    <w:p w14:paraId="3A9F033F" w14:textId="77777777" w:rsidR="0081792F" w:rsidRPr="0032435D" w:rsidRDefault="0081792F" w:rsidP="00300A1D">
      <w:pPr>
        <w:spacing w:after="240" w:line="240" w:lineRule="auto"/>
        <w:jc w:val="both"/>
        <w:rPr>
          <w:rFonts w:ascii="Tahoma" w:hAnsi="Tahoma" w:cs="Tahoma"/>
        </w:rPr>
      </w:pPr>
    </w:p>
    <w:p w14:paraId="41251FC5" w14:textId="77777777" w:rsidR="00300A1D" w:rsidRPr="0032435D" w:rsidRDefault="00300A1D" w:rsidP="00300A1D">
      <w:pPr>
        <w:spacing w:after="240" w:line="240" w:lineRule="auto"/>
        <w:jc w:val="both"/>
        <w:rPr>
          <w:rFonts w:ascii="Tahoma" w:hAnsi="Tahoma" w:cs="Tahoma"/>
        </w:rPr>
      </w:pPr>
      <w:r w:rsidRPr="0032435D">
        <w:rPr>
          <w:rFonts w:ascii="Tahoma" w:hAnsi="Tahoma" w:cs="Tahoma"/>
        </w:rPr>
        <w:t>Firma: (Nombre del representante) [●]</w:t>
      </w:r>
    </w:p>
    <w:p w14:paraId="6A1750B2" w14:textId="77777777" w:rsidR="0081792F" w:rsidRDefault="0081792F" w:rsidP="00300A1D">
      <w:pPr>
        <w:spacing w:after="240" w:line="240" w:lineRule="auto"/>
        <w:jc w:val="both"/>
        <w:rPr>
          <w:rFonts w:ascii="Tahoma" w:hAnsi="Tahoma" w:cs="Tahoma"/>
        </w:rPr>
      </w:pPr>
    </w:p>
    <w:p w14:paraId="0EA88BD9" w14:textId="77777777" w:rsidR="0081792F" w:rsidRDefault="0081792F" w:rsidP="00300A1D">
      <w:pPr>
        <w:spacing w:after="240" w:line="240" w:lineRule="auto"/>
        <w:jc w:val="both"/>
        <w:rPr>
          <w:rFonts w:ascii="Tahoma" w:hAnsi="Tahoma" w:cs="Tahoma"/>
        </w:rPr>
      </w:pPr>
    </w:p>
    <w:p w14:paraId="4840A387" w14:textId="1B7FBDFE" w:rsidR="00300A1D" w:rsidRPr="0032435D" w:rsidRDefault="00300A1D" w:rsidP="00300A1D">
      <w:pPr>
        <w:spacing w:after="240" w:line="240" w:lineRule="auto"/>
        <w:jc w:val="both"/>
        <w:rPr>
          <w:rFonts w:ascii="Tahoma" w:hAnsi="Tahoma" w:cs="Tahoma"/>
        </w:rPr>
      </w:pPr>
      <w:r w:rsidRPr="0032435D">
        <w:rPr>
          <w:rFonts w:ascii="Tahoma" w:hAnsi="Tahoma" w:cs="Tahoma"/>
        </w:rPr>
        <w:t>Fecha:</w:t>
      </w:r>
    </w:p>
    <w:p w14:paraId="72330CE3" w14:textId="77777777" w:rsidR="00300A1D" w:rsidRDefault="00300A1D" w:rsidP="00300A1D">
      <w:pPr>
        <w:spacing w:after="240" w:line="240" w:lineRule="auto"/>
        <w:jc w:val="both"/>
        <w:rPr>
          <w:rFonts w:ascii="Tahoma" w:hAnsi="Tahoma" w:cs="Tahoma"/>
        </w:rPr>
      </w:pPr>
    </w:p>
    <w:p w14:paraId="2B825AAD" w14:textId="211D8D27" w:rsidR="00300A1D" w:rsidRPr="006C1CC8" w:rsidRDefault="00300A1D" w:rsidP="00300A1D">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sidR="00A115E7">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42DD5C37" w14:textId="56308533" w:rsidR="00300A1D" w:rsidRDefault="00300A1D" w:rsidP="00300A1D">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w:t>
      </w:r>
      <w:r w:rsidR="0081792F">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un importe total superior al presupuesto máximo de licitación indicado en la letra C) del Cuadro Resumen de Características del presente Pliego.</w:t>
      </w:r>
    </w:p>
    <w:p w14:paraId="41277AC1" w14:textId="1FEC5A3E" w:rsidR="00300A1D" w:rsidRPr="006C1CC8" w:rsidRDefault="00300A1D" w:rsidP="00300A1D">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r w:rsidR="00E36071">
        <w:rPr>
          <w:rFonts w:ascii="Tahoma" w:hAnsi="Tahoma" w:cs="Tahoma"/>
          <w:i/>
          <w:color w:val="767171" w:themeColor="background2" w:themeShade="80"/>
          <w:sz w:val="18"/>
          <w:szCs w:val="18"/>
        </w:rPr>
        <w:t>.</w:t>
      </w:r>
    </w:p>
    <w:p w14:paraId="229D109D" w14:textId="77777777" w:rsidR="00300A1D" w:rsidRDefault="00300A1D" w:rsidP="00300A1D">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5593170F" w14:textId="73C66C17" w:rsidR="00257884" w:rsidRDefault="00257884" w:rsidP="00257884">
      <w:pPr>
        <w:spacing w:after="240" w:line="240" w:lineRule="auto"/>
        <w:jc w:val="both"/>
        <w:rPr>
          <w:rFonts w:ascii="Tahoma" w:hAnsi="Tahoma" w:cs="Tahoma"/>
          <w:i/>
          <w:color w:val="767171" w:themeColor="background2" w:themeShade="80"/>
          <w:sz w:val="18"/>
          <w:szCs w:val="18"/>
        </w:rPr>
      </w:pPr>
    </w:p>
    <w:p w14:paraId="16D9EDE6" w14:textId="12539E25"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ANEXO Nº</w:t>
      </w:r>
      <w:r w:rsidR="008A4B8F">
        <w:rPr>
          <w:rFonts w:ascii="Tahoma" w:hAnsi="Tahoma" w:cs="Tahoma"/>
          <w:b/>
          <w:u w:val="single"/>
        </w:rPr>
        <w:t xml:space="preserve"> </w:t>
      </w:r>
      <w:r w:rsidR="00444195">
        <w:rPr>
          <w:rFonts w:ascii="Tahoma" w:hAnsi="Tahoma" w:cs="Tahoma"/>
          <w:b/>
          <w:u w:val="single"/>
        </w:rPr>
        <w:t>7</w:t>
      </w:r>
    </w:p>
    <w:p w14:paraId="41883B44" w14:textId="77777777"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225667B6" w14:textId="6857D7F4"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PRESUPUESTO</w:t>
      </w:r>
    </w:p>
    <w:sdt>
      <w:sdtPr>
        <w:rPr>
          <w:rFonts w:ascii="Tahoma" w:hAnsi="Tahoma" w:cs="Tahoma"/>
          <w:b/>
        </w:rPr>
        <w:alias w:val="Título"/>
        <w:tag w:val=""/>
        <w:id w:val="-1319874108"/>
        <w:placeholder>
          <w:docPart w:val="BF4074ADBBD043E3929AEBCE9450320A"/>
        </w:placeholder>
        <w:dataBinding w:prefixMappings="xmlns:ns0='http://purl.org/dc/elements/1.1/' xmlns:ns1='http://schemas.openxmlformats.org/package/2006/metadata/core-properties' " w:xpath="/ns1:coreProperties[1]/ns0:title[1]" w:storeItemID="{6C3C8BC8-F283-45AE-878A-BAB7291924A1}"/>
        <w:text/>
      </w:sdtPr>
      <w:sdtEndPr/>
      <w:sdtContent>
        <w:p w14:paraId="67D579F2" w14:textId="1AAFF77E" w:rsidR="00147E89" w:rsidRPr="007C6E63" w:rsidRDefault="00037387" w:rsidP="00147E89">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03B42809" w14:textId="13013461" w:rsidR="00147E89" w:rsidRPr="00B64050" w:rsidRDefault="00147E89" w:rsidP="00147E89">
      <w:pPr>
        <w:spacing w:after="240" w:line="240" w:lineRule="auto"/>
        <w:jc w:val="center"/>
        <w:rPr>
          <w:rFonts w:ascii="Tahoma" w:hAnsi="Tahoma" w:cs="Tahoma"/>
          <w:lang w:val="en-US"/>
        </w:rPr>
      </w:pPr>
      <w:r w:rsidRPr="00B64050">
        <w:rPr>
          <w:rFonts w:ascii="Tahoma" w:hAnsi="Tahoma" w:cs="Tahoma"/>
          <w:b/>
          <w:lang w:val="en-US"/>
        </w:rPr>
        <w:t>(</w:t>
      </w:r>
      <w:sdt>
        <w:sdtPr>
          <w:rPr>
            <w:rFonts w:ascii="Tahoma" w:hAnsi="Tahoma" w:cs="Tahoma"/>
            <w:b/>
            <w:lang w:val="en-US"/>
          </w:rPr>
          <w:alias w:val="Categoría"/>
          <w:tag w:val=""/>
          <w:id w:val="445132069"/>
          <w:placeholder>
            <w:docPart w:val="9F25A46818DA414F97E543621875E4D5"/>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sidRPr="00B64050">
            <w:rPr>
              <w:rFonts w:ascii="Tahoma" w:hAnsi="Tahoma" w:cs="Tahoma"/>
              <w:b/>
              <w:lang w:val="en-US"/>
            </w:rPr>
            <w:t>Nº EXP.: AB/SAN/2018/68</w:t>
          </w:r>
        </w:sdtContent>
      </w:sdt>
      <w:r w:rsidRPr="00B64050">
        <w:rPr>
          <w:rFonts w:ascii="Tahoma" w:hAnsi="Tahoma" w:cs="Tahoma"/>
          <w:b/>
          <w:lang w:val="en-US"/>
        </w:rPr>
        <w:t>)</w:t>
      </w:r>
    </w:p>
    <w:p w14:paraId="289C3247" w14:textId="77777777" w:rsidR="0041425A" w:rsidRPr="00B64050" w:rsidRDefault="0041425A" w:rsidP="0032435D">
      <w:pPr>
        <w:spacing w:after="240" w:line="240" w:lineRule="auto"/>
        <w:jc w:val="both"/>
        <w:rPr>
          <w:rFonts w:ascii="Tahoma" w:hAnsi="Tahoma" w:cs="Tahoma"/>
          <w:lang w:val="en-US"/>
        </w:rPr>
      </w:pPr>
    </w:p>
    <w:p w14:paraId="6889FDF4" w14:textId="2A082D0E" w:rsidR="0041425A" w:rsidRPr="00B64050" w:rsidRDefault="0041425A">
      <w:pPr>
        <w:rPr>
          <w:rFonts w:ascii="Tahoma" w:hAnsi="Tahoma" w:cs="Tahoma"/>
          <w:lang w:val="en-US"/>
        </w:rPr>
      </w:pPr>
      <w:r w:rsidRPr="00B64050">
        <w:rPr>
          <w:rFonts w:ascii="Tahoma" w:hAnsi="Tahoma" w:cs="Tahoma"/>
          <w:lang w:val="en-US"/>
        </w:rPr>
        <w:br w:type="page"/>
      </w:r>
    </w:p>
    <w:p w14:paraId="0D422A8A" w14:textId="0D048DA6" w:rsidR="002919E5" w:rsidRPr="00B64050" w:rsidRDefault="002919E5" w:rsidP="002919E5">
      <w:pPr>
        <w:rPr>
          <w:rFonts w:ascii="Tahoma" w:hAnsi="Tahoma" w:cs="Tahoma"/>
          <w:lang w:val="en-US"/>
        </w:rPr>
      </w:pPr>
    </w:p>
    <w:p w14:paraId="1ABC9496" w14:textId="26FB60ED" w:rsidR="0032435D" w:rsidRPr="00B64050" w:rsidRDefault="00BE1D21" w:rsidP="00FE4B65">
      <w:pPr>
        <w:spacing w:after="240" w:line="240" w:lineRule="auto"/>
        <w:jc w:val="center"/>
        <w:rPr>
          <w:rFonts w:ascii="Tahoma" w:hAnsi="Tahoma" w:cs="Tahoma"/>
          <w:b/>
          <w:u w:val="single"/>
          <w:lang w:val="en-US"/>
        </w:rPr>
      </w:pPr>
      <w:r w:rsidRPr="00B64050">
        <w:rPr>
          <w:rFonts w:ascii="Tahoma" w:hAnsi="Tahoma" w:cs="Tahoma"/>
          <w:b/>
          <w:u w:val="single"/>
          <w:lang w:val="en-US"/>
        </w:rPr>
        <w:t xml:space="preserve">ANEXO Nº </w:t>
      </w:r>
      <w:r w:rsidR="00444195" w:rsidRPr="00B64050">
        <w:rPr>
          <w:rFonts w:ascii="Tahoma" w:hAnsi="Tahoma" w:cs="Tahoma"/>
          <w:b/>
          <w:u w:val="single"/>
          <w:lang w:val="en-US"/>
        </w:rPr>
        <w:t>8</w:t>
      </w:r>
    </w:p>
    <w:p w14:paraId="5579AC0E" w14:textId="77777777" w:rsidR="0032435D" w:rsidRPr="0041425A" w:rsidRDefault="0032435D" w:rsidP="00FE4B65">
      <w:pPr>
        <w:spacing w:after="240" w:line="240" w:lineRule="auto"/>
        <w:jc w:val="center"/>
        <w:rPr>
          <w:rFonts w:ascii="Tahoma" w:hAnsi="Tahoma" w:cs="Tahoma"/>
          <w:b/>
          <w:u w:val="single"/>
        </w:rPr>
      </w:pPr>
      <w:r w:rsidRPr="0041425A">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5EA02DCF" w:rsidR="0041425A" w:rsidRPr="007C6E63" w:rsidRDefault="00037387" w:rsidP="00FE4B65">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56AD9FD7" w14:textId="04B3CE5C" w:rsidR="0041425A" w:rsidRPr="005C1A08" w:rsidRDefault="0041425A" w:rsidP="00FE4B6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5C1A08">
        <w:rPr>
          <w:rFonts w:ascii="Tahoma" w:hAnsi="Tahoma" w:cs="Tahoma"/>
          <w:b/>
        </w:rPr>
        <w:t>)</w:t>
      </w:r>
    </w:p>
    <w:p w14:paraId="3DF7D1DD" w14:textId="7A22C3D7" w:rsidR="00147E89" w:rsidRPr="00D94BB1" w:rsidRDefault="00147E89" w:rsidP="00FE4B65">
      <w:pPr>
        <w:spacing w:after="240"/>
        <w:jc w:val="both"/>
        <w:rPr>
          <w:rFonts w:ascii="Tahoma" w:eastAsia="Calibri" w:hAnsi="Tahoma" w:cs="Tahoma"/>
          <w:lang w:val="es-ES_tradnl"/>
        </w:rPr>
      </w:pPr>
      <w:r w:rsidRPr="00D94BB1">
        <w:rPr>
          <w:rFonts w:ascii="Tahoma" w:eastAsia="Calibri" w:hAnsi="Tahoma" w:cs="Tahoma"/>
          <w:lang w:val="es-ES_tradnl"/>
        </w:rPr>
        <w:t>Los criterios de adjudicación que se tendrán en cuenta para determinar la oferta económicamente más ventajosa</w:t>
      </w:r>
      <w:r w:rsidR="002820E5">
        <w:rPr>
          <w:rFonts w:ascii="Tahoma" w:eastAsia="Calibri" w:hAnsi="Tahoma" w:cs="Tahoma"/>
          <w:lang w:val="es-ES_tradnl"/>
        </w:rPr>
        <w:t xml:space="preserve"> </w:t>
      </w:r>
      <w:r w:rsidRPr="00D94BB1">
        <w:rPr>
          <w:rFonts w:ascii="Tahoma" w:eastAsia="Calibri" w:hAnsi="Tahoma" w:cs="Tahoma"/>
          <w:lang w:val="es-ES_tradnl"/>
        </w:rPr>
        <w:t>son los siguientes:</w:t>
      </w:r>
    </w:p>
    <w:p w14:paraId="2FAE01AC" w14:textId="74F7812F" w:rsidR="00BE040D" w:rsidRPr="00006B96" w:rsidRDefault="00BE040D" w:rsidP="00FE4B65">
      <w:pPr>
        <w:pStyle w:val="Prrafodelista"/>
        <w:numPr>
          <w:ilvl w:val="0"/>
          <w:numId w:val="11"/>
        </w:numPr>
        <w:contextualSpacing w:val="0"/>
        <w:rPr>
          <w:b w:val="0"/>
          <w:u w:val="single"/>
          <w:lang w:val="es-ES_tradnl"/>
        </w:rPr>
      </w:pPr>
      <w:r w:rsidRPr="00006B96">
        <w:rPr>
          <w:u w:val="single"/>
        </w:rPr>
        <w:t xml:space="preserve">DOCUMENTACIÓN CONTENIDA EN EL SOBRE Nº 2: hasta </w:t>
      </w:r>
      <w:r w:rsidR="007145CC" w:rsidRPr="00006B96">
        <w:rPr>
          <w:u w:val="single"/>
        </w:rPr>
        <w:t>20</w:t>
      </w:r>
      <w:r w:rsidRPr="00006B96">
        <w:rPr>
          <w:u w:val="single"/>
        </w:rPr>
        <w:t xml:space="preserve"> puntos</w:t>
      </w:r>
      <w:r w:rsidR="00446A5E" w:rsidRPr="00006B96">
        <w:rPr>
          <w:u w:val="single"/>
        </w:rPr>
        <w:t>, desglosados de la siguiente manera:</w:t>
      </w:r>
    </w:p>
    <w:p w14:paraId="3E7F3B32" w14:textId="47DBED8B" w:rsidR="0032435D" w:rsidRPr="003C5821" w:rsidRDefault="0082522E" w:rsidP="00FE4B65">
      <w:pPr>
        <w:pStyle w:val="Prrafodelista"/>
        <w:numPr>
          <w:ilvl w:val="0"/>
          <w:numId w:val="12"/>
        </w:numPr>
        <w:ind w:left="709" w:hanging="357"/>
        <w:contextualSpacing w:val="0"/>
      </w:pPr>
      <w:r w:rsidRPr="0082522E">
        <w:t>Características técnicas de los suministros</w:t>
      </w:r>
      <w:r w:rsidR="0032435D" w:rsidRPr="003C5821">
        <w:t xml:space="preserve">: hasta </w:t>
      </w:r>
      <w:r w:rsidR="007145CC">
        <w:t>15</w:t>
      </w:r>
      <w:r w:rsidR="0032435D" w:rsidRPr="003C5821">
        <w:t xml:space="preserve"> puntos</w:t>
      </w:r>
    </w:p>
    <w:p w14:paraId="61080D9E" w14:textId="32B6EF62" w:rsidR="00FE6364" w:rsidRDefault="00B45115" w:rsidP="007145CC">
      <w:pPr>
        <w:spacing w:after="240" w:line="240" w:lineRule="auto"/>
        <w:ind w:left="709"/>
        <w:jc w:val="both"/>
        <w:rPr>
          <w:rFonts w:ascii="Tahoma" w:hAnsi="Tahoma" w:cs="Tahoma"/>
        </w:rPr>
      </w:pPr>
      <w:r>
        <w:rPr>
          <w:rFonts w:ascii="Tahoma" w:hAnsi="Tahoma" w:cs="Tahoma"/>
        </w:rPr>
        <w:t>Las características técnicas</w:t>
      </w:r>
      <w:r w:rsidR="007145CC" w:rsidRPr="007145CC">
        <w:rPr>
          <w:rFonts w:ascii="Tahoma" w:hAnsi="Tahoma" w:cs="Tahoma"/>
        </w:rPr>
        <w:t xml:space="preserve"> </w:t>
      </w:r>
      <w:r w:rsidR="007145CC" w:rsidRPr="00FF6843">
        <w:rPr>
          <w:rFonts w:ascii="Tahoma" w:hAnsi="Tahoma" w:cs="Tahoma"/>
        </w:rPr>
        <w:t xml:space="preserve">de los </w:t>
      </w:r>
      <w:r w:rsidR="00003890">
        <w:rPr>
          <w:rFonts w:ascii="Tahoma" w:hAnsi="Tahoma" w:cs="Tahoma"/>
        </w:rPr>
        <w:t>sistemas contraincendios</w:t>
      </w:r>
      <w:r w:rsidR="007145CC" w:rsidRPr="00FF6843">
        <w:rPr>
          <w:rFonts w:ascii="Tahoma" w:hAnsi="Tahoma" w:cs="Tahoma"/>
        </w:rPr>
        <w:t xml:space="preserve"> y </w:t>
      </w:r>
      <w:r w:rsidR="00626509">
        <w:rPr>
          <w:rFonts w:ascii="Tahoma" w:hAnsi="Tahoma" w:cs="Tahoma"/>
        </w:rPr>
        <w:t>demás</w:t>
      </w:r>
      <w:r w:rsidR="007145CC">
        <w:rPr>
          <w:rFonts w:ascii="Tahoma" w:hAnsi="Tahoma" w:cs="Tahoma"/>
        </w:rPr>
        <w:t xml:space="preserve"> elementos accesorios </w:t>
      </w:r>
      <w:r w:rsidR="00626509">
        <w:rPr>
          <w:rFonts w:ascii="Tahoma" w:hAnsi="Tahoma" w:cs="Tahoma"/>
        </w:rPr>
        <w:t>y complementarios a suministrar e instalar cuyo contenido ha de cumplir con lo descrito en el apartado B.1) de la cláusula 10 del presente Pliego y en el Pliego de Prescripciones Técnicas,</w:t>
      </w:r>
      <w:r w:rsidR="00FE6364">
        <w:rPr>
          <w:rFonts w:ascii="Tahoma" w:hAnsi="Tahoma" w:cs="Tahoma"/>
        </w:rPr>
        <w:t xml:space="preserve"> </w:t>
      </w:r>
      <w:r w:rsidR="00FE6364" w:rsidRPr="00DB5DFC">
        <w:rPr>
          <w:rFonts w:ascii="Tahoma" w:hAnsi="Tahoma" w:cs="Tahoma"/>
        </w:rPr>
        <w:t>se puntuarán de forma comparativa entre</w:t>
      </w:r>
      <w:r w:rsidR="00FE6364">
        <w:rPr>
          <w:rFonts w:ascii="Tahoma" w:hAnsi="Tahoma" w:cs="Tahoma"/>
        </w:rPr>
        <w:t xml:space="preserve"> todas las ofertas presentadas, </w:t>
      </w:r>
      <w:r w:rsidR="00FE6364" w:rsidRPr="00DB5DFC">
        <w:rPr>
          <w:rFonts w:ascii="Tahoma" w:hAnsi="Tahoma" w:cs="Tahoma"/>
        </w:rPr>
        <w:t>valorándose entre otros aspectos,</w:t>
      </w:r>
      <w:r w:rsidR="00FE6364">
        <w:rPr>
          <w:rFonts w:ascii="Tahoma" w:hAnsi="Tahoma" w:cs="Tahoma"/>
        </w:rPr>
        <w:t xml:space="preserve"> </w:t>
      </w:r>
      <w:r w:rsidR="00FE6364" w:rsidRPr="00B45115">
        <w:rPr>
          <w:rFonts w:ascii="Tahoma" w:hAnsi="Tahoma" w:cs="Tahoma"/>
        </w:rPr>
        <w:t>la funcionalidad y el valor técnico de cada propuesta.</w:t>
      </w:r>
    </w:p>
    <w:p w14:paraId="7A46166E" w14:textId="03449275" w:rsidR="0032435D" w:rsidRPr="00DB5DFC" w:rsidRDefault="0032435D" w:rsidP="00FE4B65">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000573DE">
        <w:rPr>
          <w:rFonts w:ascii="Tahoma" w:hAnsi="Tahoma" w:cs="Tahoma"/>
          <w:bCs/>
          <w:lang w:val="es-ES_tradnl" w:eastAsia="ca-ES"/>
        </w:rPr>
        <w:t xml:space="preserve">unas características técnicas que sean </w:t>
      </w:r>
      <w:r w:rsidR="000573DE" w:rsidRPr="00D94BB1">
        <w:rPr>
          <w:rFonts w:ascii="Tahoma" w:hAnsi="Tahoma" w:cs="Tahoma"/>
          <w:bCs/>
          <w:lang w:val="es-ES_tradnl" w:eastAsia="ca-ES"/>
        </w:rPr>
        <w:t>considerad</w:t>
      </w:r>
      <w:r w:rsidR="000573DE">
        <w:rPr>
          <w:rFonts w:ascii="Tahoma" w:hAnsi="Tahoma" w:cs="Tahoma"/>
          <w:bCs/>
          <w:lang w:val="es-ES_tradnl" w:eastAsia="ca-ES"/>
        </w:rPr>
        <w:t>as</w:t>
      </w:r>
      <w:r w:rsidR="000573DE" w:rsidRPr="00D94BB1">
        <w:rPr>
          <w:rFonts w:ascii="Tahoma" w:hAnsi="Tahoma" w:cs="Tahoma"/>
          <w:bCs/>
          <w:lang w:val="es-ES_tradnl" w:eastAsia="ca-ES"/>
        </w:rPr>
        <w:t xml:space="preserve"> como excelente</w:t>
      </w:r>
      <w:r w:rsidR="000573DE">
        <w:rPr>
          <w:rFonts w:ascii="Tahoma" w:hAnsi="Tahoma" w:cs="Tahoma"/>
          <w:bCs/>
          <w:lang w:val="es-ES_tradnl" w:eastAsia="ca-ES"/>
        </w:rPr>
        <w:t>s</w:t>
      </w:r>
      <w:r w:rsidR="003B29B8">
        <w:rPr>
          <w:rFonts w:ascii="Tahoma" w:hAnsi="Tahoma" w:cs="Tahoma"/>
        </w:rPr>
        <w:t xml:space="preserve">. </w:t>
      </w:r>
      <w:r w:rsidRPr="00DB5DFC">
        <w:rPr>
          <w:rFonts w:ascii="Tahoma" w:hAnsi="Tahoma" w:cs="Tahoma"/>
        </w:rPr>
        <w:t xml:space="preserve">El resto de </w:t>
      </w:r>
      <w:r w:rsidR="00D51269" w:rsidRPr="00DB5DFC">
        <w:rPr>
          <w:rFonts w:ascii="Tahoma" w:hAnsi="Tahoma" w:cs="Tahoma"/>
        </w:rPr>
        <w:t>las ofertas</w:t>
      </w:r>
      <w:r w:rsidRPr="00DB5DFC">
        <w:rPr>
          <w:rFonts w:ascii="Tahoma" w:hAnsi="Tahoma" w:cs="Tahoma"/>
        </w:rPr>
        <w:t xml:space="preserve"> de los operadores económicos se puntuarán comparativamente respecto de la que haya obtenido la máxima puntuación.</w:t>
      </w:r>
    </w:p>
    <w:p w14:paraId="6DD77E0F" w14:textId="3AB2036E" w:rsidR="0032435D" w:rsidRPr="008B37CB" w:rsidRDefault="0032435D" w:rsidP="00FE4B65">
      <w:pPr>
        <w:spacing w:after="240" w:line="240" w:lineRule="auto"/>
        <w:ind w:left="709"/>
        <w:jc w:val="both"/>
        <w:rPr>
          <w:rFonts w:ascii="Tahoma" w:hAnsi="Tahoma" w:cs="Tahoma"/>
        </w:rPr>
      </w:pPr>
      <w:r w:rsidRPr="008B37CB">
        <w:rPr>
          <w:rFonts w:ascii="Tahoma" w:hAnsi="Tahoma" w:cs="Tahoma"/>
        </w:rPr>
        <w:t xml:space="preserve">Ahora bien, analizadas comparativamente las ofertas, aquella que resulte la mejor entre todas las formuladas no necesariamente tendrá que recibir la máxima puntuación prevista; ello </w:t>
      </w:r>
      <w:r w:rsidR="00F9780C" w:rsidRPr="008B37CB">
        <w:rPr>
          <w:rFonts w:ascii="Tahoma" w:hAnsi="Tahoma" w:cs="Tahoma"/>
        </w:rPr>
        <w:t>sí</w:t>
      </w:r>
      <w:r w:rsidRPr="008B37CB">
        <w:rPr>
          <w:rFonts w:ascii="Tahoma" w:hAnsi="Tahoma" w:cs="Tahoma"/>
        </w:rPr>
        <w:t>,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7F0BE847" w14:textId="19F71505" w:rsidR="0032435D" w:rsidRDefault="0032435D" w:rsidP="00FE4B65">
      <w:pPr>
        <w:spacing w:after="240" w:line="240" w:lineRule="auto"/>
        <w:ind w:left="709"/>
        <w:jc w:val="both"/>
        <w:rPr>
          <w:rFonts w:ascii="Tahoma" w:hAnsi="Tahoma" w:cs="Tahoma"/>
        </w:rPr>
      </w:pPr>
      <w:r w:rsidRPr="008B37CB">
        <w:rPr>
          <w:rFonts w:ascii="Tahoma" w:hAnsi="Tahoma" w:cs="Tahoma"/>
        </w:rPr>
        <w:t>En todo caso, la propuesta presentada en este apartado tiene que ser coherente y conforme con la descripción del PPT y el resto de documentación contractual.</w:t>
      </w:r>
    </w:p>
    <w:p w14:paraId="05E38668" w14:textId="49F6E2BD" w:rsidR="007145CC" w:rsidRPr="003C5821" w:rsidRDefault="003B29B8" w:rsidP="007145CC">
      <w:pPr>
        <w:pStyle w:val="Prrafodelista"/>
        <w:numPr>
          <w:ilvl w:val="0"/>
          <w:numId w:val="12"/>
        </w:numPr>
        <w:ind w:left="709" w:hanging="357"/>
        <w:contextualSpacing w:val="0"/>
      </w:pPr>
      <w:r>
        <w:t>Descripción detallada de la ejecución de los trabajos</w:t>
      </w:r>
      <w:r w:rsidR="007145CC" w:rsidRPr="003C5821">
        <w:t xml:space="preserve">: hasta </w:t>
      </w:r>
      <w:r w:rsidR="007145CC">
        <w:t>5</w:t>
      </w:r>
      <w:r w:rsidR="007145CC" w:rsidRPr="003C5821">
        <w:t xml:space="preserve"> puntos</w:t>
      </w:r>
    </w:p>
    <w:p w14:paraId="04030B45" w14:textId="789492C2" w:rsidR="00D97D45" w:rsidRDefault="00D97D45" w:rsidP="00D97D45">
      <w:pPr>
        <w:spacing w:after="240" w:line="240" w:lineRule="auto"/>
        <w:ind w:left="709"/>
        <w:jc w:val="both"/>
        <w:rPr>
          <w:rFonts w:ascii="Tahoma" w:hAnsi="Tahoma" w:cs="Tahoma"/>
        </w:rPr>
      </w:pPr>
      <w:r w:rsidRPr="00D97D45">
        <w:rPr>
          <w:rFonts w:ascii="Tahoma" w:hAnsi="Tahoma" w:cs="Tahoma"/>
        </w:rPr>
        <w:t>La memoria técnica descriptiva de los trabajos de montaje a realizar, cuyo contenido ha de cumplir con lo descrito en el apartado B.2) de la cláusula 10 del presente Pliego, se puntuará de forma comparativa entre todas las memorias presentadas, valorándose entre otros aspectos, el grado de detalle, la coherencia y utilidad de cada propuesta en relación a los trabajos a realizar.</w:t>
      </w:r>
    </w:p>
    <w:p w14:paraId="76CF0273" w14:textId="7E9DFE38" w:rsidR="00E23AB1" w:rsidRDefault="00E23AB1" w:rsidP="00D97D45">
      <w:pPr>
        <w:spacing w:after="240" w:line="240" w:lineRule="auto"/>
        <w:ind w:left="709"/>
        <w:jc w:val="both"/>
        <w:rPr>
          <w:rFonts w:ascii="Tahoma" w:hAnsi="Tahoma" w:cs="Tahoma"/>
        </w:rPr>
      </w:pPr>
    </w:p>
    <w:p w14:paraId="155A7803" w14:textId="3710BD72" w:rsidR="00F9780C" w:rsidRPr="00DB5DFC" w:rsidRDefault="00F9780C" w:rsidP="00F9780C">
      <w:pPr>
        <w:spacing w:after="240" w:line="240" w:lineRule="auto"/>
        <w:ind w:left="709"/>
        <w:jc w:val="both"/>
        <w:rPr>
          <w:rFonts w:ascii="Tahoma" w:hAnsi="Tahoma" w:cs="Tahoma"/>
        </w:rPr>
      </w:pPr>
      <w:r w:rsidRPr="00DB5DFC">
        <w:rPr>
          <w:rFonts w:ascii="Tahoma" w:hAnsi="Tahoma" w:cs="Tahoma"/>
        </w:rPr>
        <w:lastRenderedPageBreak/>
        <w:t xml:space="preserve">La valoración de los anteriores aspectos en su conjunto determinará el grado de idoneidad de la propuesta, otorgándose, en consecuencia, la máxima puntuación al operador económico que presente </w:t>
      </w:r>
      <w:r>
        <w:rPr>
          <w:rFonts w:ascii="Tahoma" w:hAnsi="Tahoma" w:cs="Tahoma"/>
          <w:bCs/>
          <w:lang w:val="es-ES_tradnl" w:eastAsia="ca-ES"/>
        </w:rPr>
        <w:t>una</w:t>
      </w:r>
      <w:r w:rsidR="00C37631">
        <w:rPr>
          <w:rFonts w:ascii="Tahoma" w:hAnsi="Tahoma" w:cs="Tahoma"/>
          <w:bCs/>
          <w:lang w:val="es-ES_tradnl" w:eastAsia="ca-ES"/>
        </w:rPr>
        <w:t xml:space="preserve"> memoria descriptiva</w:t>
      </w:r>
      <w:r>
        <w:rPr>
          <w:rFonts w:ascii="Tahoma" w:hAnsi="Tahoma" w:cs="Tahoma"/>
          <w:bCs/>
          <w:lang w:val="es-ES_tradnl" w:eastAsia="ca-ES"/>
        </w:rPr>
        <w:t xml:space="preserve"> que sea </w:t>
      </w:r>
      <w:r w:rsidRPr="00D94BB1">
        <w:rPr>
          <w:rFonts w:ascii="Tahoma" w:hAnsi="Tahoma" w:cs="Tahoma"/>
          <w:bCs/>
          <w:lang w:val="es-ES_tradnl" w:eastAsia="ca-ES"/>
        </w:rPr>
        <w:t>considerad</w:t>
      </w:r>
      <w:r>
        <w:rPr>
          <w:rFonts w:ascii="Tahoma" w:hAnsi="Tahoma" w:cs="Tahoma"/>
          <w:bCs/>
          <w:lang w:val="es-ES_tradnl" w:eastAsia="ca-ES"/>
        </w:rPr>
        <w:t>a</w:t>
      </w:r>
      <w:r w:rsidRPr="00D94BB1">
        <w:rPr>
          <w:rFonts w:ascii="Tahoma" w:hAnsi="Tahoma" w:cs="Tahoma"/>
          <w:bCs/>
          <w:lang w:val="es-ES_tradnl" w:eastAsia="ca-ES"/>
        </w:rPr>
        <w:t xml:space="preserve"> como excelente</w:t>
      </w:r>
      <w:r w:rsidRPr="00DB5DFC">
        <w:rPr>
          <w:rFonts w:ascii="Tahoma" w:hAnsi="Tahoma" w:cs="Tahoma"/>
        </w:rPr>
        <w:t xml:space="preserve">. El resto de </w:t>
      </w:r>
      <w:r w:rsidR="00D51269" w:rsidRPr="00DB5DFC">
        <w:rPr>
          <w:rFonts w:ascii="Tahoma" w:hAnsi="Tahoma" w:cs="Tahoma"/>
        </w:rPr>
        <w:t>las ofertas</w:t>
      </w:r>
      <w:r w:rsidRPr="00DB5DFC">
        <w:rPr>
          <w:rFonts w:ascii="Tahoma" w:hAnsi="Tahoma" w:cs="Tahoma"/>
        </w:rPr>
        <w:t xml:space="preserve"> de los operadores económicos se puntuarán comparativamente respecto de la que haya obtenido la máxima puntuación.</w:t>
      </w:r>
    </w:p>
    <w:p w14:paraId="4ABAD172" w14:textId="4D562F9B" w:rsidR="00F9780C" w:rsidRPr="008B37CB" w:rsidRDefault="00F9780C" w:rsidP="00F9780C">
      <w:pPr>
        <w:spacing w:after="240" w:line="240" w:lineRule="auto"/>
        <w:ind w:left="709"/>
        <w:jc w:val="both"/>
        <w:rPr>
          <w:rFonts w:ascii="Tahoma" w:hAnsi="Tahoma" w:cs="Tahoma"/>
        </w:rPr>
      </w:pPr>
      <w:r w:rsidRPr="008B37CB">
        <w:rPr>
          <w:rFonts w:ascii="Tahoma" w:hAnsi="Tahoma" w:cs="Tahoma"/>
        </w:rPr>
        <w:t>Ahora bien, analizadas comparativamente las ofertas, aquella que resulte la mejor entre todas las formuladas no necesariamente tendrá que recibir la máxima puntuación prevista; ello sí,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7C01F1C1" w14:textId="77777777" w:rsidR="00F9780C" w:rsidRDefault="00F9780C" w:rsidP="00F9780C">
      <w:pPr>
        <w:spacing w:after="240" w:line="240" w:lineRule="auto"/>
        <w:ind w:left="709"/>
        <w:jc w:val="both"/>
        <w:rPr>
          <w:rFonts w:ascii="Tahoma" w:hAnsi="Tahoma" w:cs="Tahoma"/>
        </w:rPr>
      </w:pPr>
      <w:r w:rsidRPr="008B37CB">
        <w:rPr>
          <w:rFonts w:ascii="Tahoma" w:hAnsi="Tahoma" w:cs="Tahoma"/>
        </w:rPr>
        <w:t>En todo caso, la propuesta presentada en este apartado tiene que ser coherente y conforme con la descripción del PPT y el resto de documentación contractual.</w:t>
      </w:r>
    </w:p>
    <w:p w14:paraId="3289964B" w14:textId="77777777" w:rsidR="001A2164" w:rsidRPr="0032435D" w:rsidRDefault="001A2164" w:rsidP="00FE4B65">
      <w:pPr>
        <w:spacing w:after="240" w:line="240" w:lineRule="auto"/>
        <w:ind w:left="709"/>
        <w:jc w:val="both"/>
        <w:rPr>
          <w:rFonts w:ascii="Tahoma" w:hAnsi="Tahoma" w:cs="Tahoma"/>
        </w:rPr>
      </w:pPr>
    </w:p>
    <w:p w14:paraId="44E66982" w14:textId="0BEE731F" w:rsidR="0032435D" w:rsidRPr="006C77B4" w:rsidRDefault="0032435D" w:rsidP="00FE4B65">
      <w:pPr>
        <w:pStyle w:val="Prrafodelista"/>
        <w:numPr>
          <w:ilvl w:val="0"/>
          <w:numId w:val="11"/>
        </w:numPr>
        <w:ind w:left="714" w:hanging="357"/>
        <w:contextualSpacing w:val="0"/>
        <w:rPr>
          <w:u w:val="single"/>
        </w:rPr>
      </w:pPr>
      <w:r w:rsidRPr="009064AE">
        <w:rPr>
          <w:u w:val="single"/>
        </w:rPr>
        <w:t xml:space="preserve">DOCUMENTACIÓN </w:t>
      </w:r>
      <w:r w:rsidRPr="006C77B4">
        <w:rPr>
          <w:u w:val="single"/>
        </w:rPr>
        <w:t xml:space="preserve">INCLUIDA EN EL SOBRE Nº 3: hasta </w:t>
      </w:r>
      <w:r w:rsidR="002B4293" w:rsidRPr="006C77B4">
        <w:rPr>
          <w:u w:val="single"/>
        </w:rPr>
        <w:t>8</w:t>
      </w:r>
      <w:r w:rsidR="00DB0A5B" w:rsidRPr="006C77B4">
        <w:rPr>
          <w:u w:val="single"/>
        </w:rPr>
        <w:t>0</w:t>
      </w:r>
      <w:r w:rsidRPr="006C77B4">
        <w:rPr>
          <w:u w:val="single"/>
        </w:rPr>
        <w:t xml:space="preserve"> puntos</w:t>
      </w:r>
    </w:p>
    <w:p w14:paraId="566A73C5" w14:textId="37E4FB82" w:rsidR="0032435D" w:rsidRPr="00623D69" w:rsidRDefault="0032435D" w:rsidP="00FE4B65">
      <w:pPr>
        <w:spacing w:after="240" w:line="240" w:lineRule="auto"/>
        <w:ind w:left="709"/>
        <w:jc w:val="both"/>
        <w:rPr>
          <w:rFonts w:ascii="Tahoma" w:hAnsi="Tahoma" w:cs="Tahoma"/>
          <w:b/>
        </w:rPr>
      </w:pPr>
      <w:r w:rsidRPr="006C77B4">
        <w:rPr>
          <w:rFonts w:ascii="Tahoma" w:hAnsi="Tahoma" w:cs="Tahoma"/>
          <w:b/>
        </w:rPr>
        <w:t xml:space="preserve">1) Proposición Económica: hasta </w:t>
      </w:r>
      <w:r w:rsidR="002B4293" w:rsidRPr="006C77B4">
        <w:rPr>
          <w:rFonts w:ascii="Tahoma" w:hAnsi="Tahoma" w:cs="Tahoma"/>
          <w:b/>
        </w:rPr>
        <w:t>8</w:t>
      </w:r>
      <w:r w:rsidR="00DB0A5B" w:rsidRPr="006C77B4">
        <w:rPr>
          <w:rFonts w:ascii="Tahoma" w:hAnsi="Tahoma" w:cs="Tahoma"/>
          <w:b/>
        </w:rPr>
        <w:t>0</w:t>
      </w:r>
      <w:r w:rsidRPr="006C77B4">
        <w:rPr>
          <w:rFonts w:ascii="Tahoma" w:hAnsi="Tahoma" w:cs="Tahoma"/>
          <w:b/>
        </w:rPr>
        <w:t xml:space="preserve"> puntos</w:t>
      </w:r>
    </w:p>
    <w:p w14:paraId="4CE83AB6" w14:textId="77510D06" w:rsidR="0032435D" w:rsidRPr="00623D69" w:rsidRDefault="003F0833" w:rsidP="00FE4B65">
      <w:pPr>
        <w:spacing w:after="240" w:line="240" w:lineRule="auto"/>
        <w:ind w:left="709"/>
        <w:jc w:val="both"/>
        <w:rPr>
          <w:rFonts w:ascii="Tahoma" w:hAnsi="Tahoma" w:cs="Tahoma"/>
        </w:rPr>
      </w:pPr>
      <w:r>
        <w:rPr>
          <w:rFonts w:ascii="Tahoma" w:hAnsi="Tahoma" w:cs="Tahoma"/>
        </w:rPr>
        <w:t>L</w:t>
      </w:r>
      <w:r w:rsidR="0032435D" w:rsidRPr="00623D69">
        <w:rPr>
          <w:rFonts w:ascii="Tahoma" w:hAnsi="Tahoma" w:cs="Tahoma"/>
        </w:rPr>
        <w:t xml:space="preserve">a proposición económica será valorada </w:t>
      </w:r>
      <w:r w:rsidR="002B4293" w:rsidRPr="00623D69">
        <w:rPr>
          <w:rFonts w:ascii="Tahoma" w:hAnsi="Tahoma" w:cs="Tahoma"/>
        </w:rPr>
        <w:t>de acuerdo con</w:t>
      </w:r>
      <w:r w:rsidR="0032435D" w:rsidRPr="00623D69">
        <w:rPr>
          <w:rFonts w:ascii="Tahoma" w:hAnsi="Tahoma" w:cs="Tahoma"/>
        </w:rPr>
        <w:t xml:space="preserve"> </w:t>
      </w:r>
      <w:r w:rsidR="003B5065">
        <w:rPr>
          <w:rFonts w:ascii="Tahoma" w:hAnsi="Tahoma" w:cs="Tahoma"/>
        </w:rPr>
        <w:t xml:space="preserve">la siguiente </w:t>
      </w:r>
      <w:r w:rsidR="0032435D" w:rsidRPr="00623D69">
        <w:rPr>
          <w:rFonts w:ascii="Tahoma" w:hAnsi="Tahoma" w:cs="Tahoma"/>
        </w:rPr>
        <w:t>fórmula:</w:t>
      </w:r>
    </w:p>
    <w:p w14:paraId="63043356" w14:textId="03E7848B" w:rsidR="00623D69" w:rsidRPr="0032435D" w:rsidRDefault="00623D69" w:rsidP="00FE4B65">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80 x </m:t>
              </m:r>
              <m:sSub>
                <m:sSubPr>
                  <m:ctrlPr>
                    <w:rPr>
                      <w:rFonts w:ascii="Cambria Math" w:hAnsi="Cambria Math" w:cs="Tahoma"/>
                      <w:i/>
                    </w:rPr>
                  </m:ctrlPr>
                </m:sSubPr>
                <m:e>
                  <m:r>
                    <w:rPr>
                      <w:rFonts w:ascii="Cambria Math" w:hAnsi="Cambria Math" w:cs="Tahoma"/>
                    </w:rPr>
                    <m:t>PE</m:t>
                  </m:r>
                </m:e>
                <m:sub>
                  <m:r>
                    <w:rPr>
                      <w:rFonts w:ascii="Cambria Math" w:hAnsi="Cambria Math" w:cs="Tahoma"/>
                    </w:rPr>
                    <m:t>mín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16937E9B" w14:textId="29DC422A" w:rsidR="0032435D" w:rsidRPr="0032435D" w:rsidRDefault="0032435D" w:rsidP="00FE4B65">
      <w:pPr>
        <w:spacing w:after="240" w:line="240" w:lineRule="auto"/>
        <w:ind w:left="709"/>
        <w:jc w:val="both"/>
        <w:rPr>
          <w:rFonts w:ascii="Tahoma" w:hAnsi="Tahoma" w:cs="Tahoma"/>
        </w:rPr>
      </w:pPr>
      <w:r w:rsidRPr="0032435D">
        <w:rPr>
          <w:rFonts w:ascii="Tahoma" w:hAnsi="Tahoma" w:cs="Tahoma"/>
        </w:rPr>
        <w:t>Dónde:</w:t>
      </w:r>
    </w:p>
    <w:p w14:paraId="336CB6EF" w14:textId="25660BE5" w:rsidR="0032435D" w:rsidRPr="009932C1" w:rsidRDefault="0032435D" w:rsidP="009932C1">
      <w:pPr>
        <w:pStyle w:val="Prrafodelista"/>
        <w:numPr>
          <w:ilvl w:val="0"/>
          <w:numId w:val="13"/>
        </w:numPr>
        <w:ind w:left="1134" w:hanging="357"/>
        <w:contextualSpacing w:val="0"/>
        <w:rPr>
          <w:b w:val="0"/>
        </w:rPr>
      </w:pPr>
      <w:r w:rsidRPr="009932C1">
        <w:rPr>
          <w:b w:val="0"/>
          <w:i/>
        </w:rPr>
        <w:t>PE</w:t>
      </w:r>
      <w:r w:rsidRPr="009932C1">
        <w:rPr>
          <w:b w:val="0"/>
          <w:i/>
          <w:vertAlign w:val="subscript"/>
        </w:rPr>
        <w:t>m</w:t>
      </w:r>
      <w:r w:rsidR="001D3E2B" w:rsidRPr="009932C1">
        <w:rPr>
          <w:b w:val="0"/>
          <w:i/>
          <w:vertAlign w:val="subscript"/>
        </w:rPr>
        <w:t>í</w:t>
      </w:r>
      <w:r w:rsidRPr="009932C1">
        <w:rPr>
          <w:b w:val="0"/>
          <w:i/>
          <w:vertAlign w:val="subscript"/>
        </w:rPr>
        <w:t xml:space="preserve">n </w:t>
      </w:r>
      <w:r w:rsidRPr="009932C1">
        <w:rPr>
          <w:b w:val="0"/>
        </w:rPr>
        <w:t>es el importe total de la proposición económica más baja (IVA no incluido)</w:t>
      </w:r>
      <w:r w:rsidR="000F3FEF" w:rsidRPr="009932C1">
        <w:rPr>
          <w:b w:val="0"/>
        </w:rPr>
        <w:t>.</w:t>
      </w:r>
    </w:p>
    <w:p w14:paraId="6CB2B242" w14:textId="340E7A45" w:rsidR="0032435D" w:rsidRPr="009932C1" w:rsidRDefault="0032435D" w:rsidP="009932C1">
      <w:pPr>
        <w:pStyle w:val="Prrafodelista"/>
        <w:numPr>
          <w:ilvl w:val="0"/>
          <w:numId w:val="13"/>
        </w:numPr>
        <w:ind w:left="1134" w:hanging="357"/>
        <w:contextualSpacing w:val="0"/>
        <w:rPr>
          <w:b w:val="0"/>
        </w:rPr>
      </w:pPr>
      <w:r w:rsidRPr="009932C1">
        <w:rPr>
          <w:b w:val="0"/>
          <w:i/>
        </w:rPr>
        <w:t>PE</w:t>
      </w:r>
      <w:r w:rsidRPr="009932C1">
        <w:rPr>
          <w:b w:val="0"/>
          <w:i/>
          <w:vertAlign w:val="subscript"/>
        </w:rPr>
        <w:t xml:space="preserve">i </w:t>
      </w:r>
      <w:r w:rsidRPr="009932C1">
        <w:rPr>
          <w:b w:val="0"/>
        </w:rPr>
        <w:t>es el importe total de la proposición económica del licitador objeto de valoración (IVA no incluido)</w:t>
      </w:r>
      <w:r w:rsidR="000F3FEF" w:rsidRPr="009932C1">
        <w:rPr>
          <w:b w:val="0"/>
        </w:rPr>
        <w:t>.</w:t>
      </w:r>
    </w:p>
    <w:p w14:paraId="1E6D7A1A" w14:textId="1FD7C238" w:rsidR="0032435D" w:rsidRPr="00BD3D03" w:rsidRDefault="0032435D" w:rsidP="00FE4B65">
      <w:pPr>
        <w:spacing w:after="240" w:line="240" w:lineRule="auto"/>
        <w:jc w:val="both"/>
        <w:rPr>
          <w:rFonts w:ascii="Tahoma" w:hAnsi="Tahoma" w:cs="Tahoma"/>
          <w:sz w:val="20"/>
        </w:rPr>
      </w:pPr>
      <w:r w:rsidRPr="001A5C63">
        <w:rPr>
          <w:rFonts w:ascii="Tahoma" w:hAnsi="Tahoma" w:cs="Tahoma"/>
          <w:b/>
        </w:rPr>
        <w:t>NOTAS</w:t>
      </w:r>
      <w:r w:rsidRPr="00BD3D03">
        <w:rPr>
          <w:rFonts w:ascii="Tahoma" w:hAnsi="Tahoma" w:cs="Tahoma"/>
          <w:sz w:val="20"/>
        </w:rPr>
        <w:t>:</w:t>
      </w:r>
    </w:p>
    <w:p w14:paraId="68F1EF1D" w14:textId="2325DD4F" w:rsidR="0032435D" w:rsidRPr="00BD3D03" w:rsidRDefault="0032435D" w:rsidP="006D19A6">
      <w:pPr>
        <w:pStyle w:val="Prrafodelista"/>
        <w:numPr>
          <w:ilvl w:val="0"/>
          <w:numId w:val="15"/>
        </w:numPr>
        <w:ind w:left="714" w:hanging="357"/>
        <w:contextualSpacing w:val="0"/>
        <w:rPr>
          <w:b w:val="0"/>
          <w:sz w:val="20"/>
        </w:rPr>
      </w:pPr>
      <w:r w:rsidRPr="00BD3D03">
        <w:rPr>
          <w:b w:val="0"/>
          <w:sz w:val="20"/>
        </w:rPr>
        <w:t>AIGÜES DE BARCELONA considerará que el importe total ofertado (IVA no incluido) contiene valores presuntamente anormales o desproporcionados cuando equivalga a una baja superior al 15% de la media aritmética de las ofertas admitidas.</w:t>
      </w:r>
    </w:p>
    <w:p w14:paraId="49089B05" w14:textId="3D43FE07" w:rsidR="00BD3D03" w:rsidRPr="00BD3D03" w:rsidRDefault="00BD3D03" w:rsidP="006D19A6">
      <w:pPr>
        <w:pStyle w:val="Prrafodelista"/>
        <w:numPr>
          <w:ilvl w:val="0"/>
          <w:numId w:val="15"/>
        </w:numPr>
        <w:contextualSpacing w:val="0"/>
        <w:rPr>
          <w:b w:val="0"/>
          <w:sz w:val="20"/>
        </w:rPr>
      </w:pPr>
      <w:r w:rsidRPr="00BD3D03">
        <w:rPr>
          <w:b w:val="0"/>
          <w:sz w:val="20"/>
        </w:rPr>
        <w:t>Quedarán excluidas del presente procedimiento aquellas ofertas que comporten</w:t>
      </w:r>
      <w:r w:rsidR="00485DBA">
        <w:rPr>
          <w:b w:val="0"/>
          <w:sz w:val="20"/>
        </w:rPr>
        <w:t xml:space="preserve"> </w:t>
      </w:r>
      <w:r w:rsidRPr="00BD3D03">
        <w:rPr>
          <w:b w:val="0"/>
          <w:sz w:val="20"/>
        </w:rPr>
        <w:t>un importe superior al</w:t>
      </w:r>
      <w:r w:rsidR="00485DBA">
        <w:rPr>
          <w:b w:val="0"/>
          <w:sz w:val="20"/>
        </w:rPr>
        <w:t xml:space="preserve"> </w:t>
      </w:r>
      <w:r w:rsidRPr="00BD3D03">
        <w:rPr>
          <w:b w:val="0"/>
          <w:sz w:val="20"/>
        </w:rPr>
        <w:t xml:space="preserve">presupuesto máximo de licitación indicado en </w:t>
      </w:r>
      <w:r w:rsidR="000A2F1C" w:rsidRPr="00BD3D03">
        <w:rPr>
          <w:b w:val="0"/>
          <w:sz w:val="20"/>
        </w:rPr>
        <w:t>la letra</w:t>
      </w:r>
      <w:r w:rsidRPr="00BD3D03">
        <w:rPr>
          <w:b w:val="0"/>
          <w:sz w:val="20"/>
        </w:rPr>
        <w:t xml:space="preserve"> C) del Cuadro-Resumen de Características.</w:t>
      </w:r>
    </w:p>
    <w:p w14:paraId="4B8A205E" w14:textId="77777777" w:rsidR="00BD3D03" w:rsidRPr="00BD3D03" w:rsidRDefault="00BD3D03" w:rsidP="00FE4B65">
      <w:pPr>
        <w:spacing w:after="240"/>
        <w:rPr>
          <w:rFonts w:ascii="Tahoma" w:hAnsi="Tahoma" w:cs="Tahoma"/>
          <w:sz w:val="20"/>
        </w:rPr>
      </w:pPr>
      <w:r w:rsidRPr="00BD3D03">
        <w:rPr>
          <w:b/>
          <w:sz w:val="20"/>
        </w:rPr>
        <w:br w:type="page"/>
      </w:r>
    </w:p>
    <w:p w14:paraId="13ED62DF" w14:textId="7645A61B" w:rsidR="0021418D" w:rsidRPr="0021418D" w:rsidRDefault="0021418D" w:rsidP="00EF2504">
      <w:pPr>
        <w:spacing w:after="240" w:line="240" w:lineRule="auto"/>
        <w:jc w:val="center"/>
        <w:rPr>
          <w:rFonts w:ascii="Tahoma" w:hAnsi="Tahoma" w:cs="Tahoma"/>
          <w:b/>
          <w:u w:val="single"/>
        </w:rPr>
      </w:pPr>
      <w:r w:rsidRPr="0021418D">
        <w:rPr>
          <w:rFonts w:ascii="Tahoma" w:hAnsi="Tahoma" w:cs="Tahoma"/>
          <w:b/>
          <w:u w:val="single"/>
        </w:rPr>
        <w:lastRenderedPageBreak/>
        <w:t xml:space="preserve">ANEXO Nº </w:t>
      </w:r>
      <w:r w:rsidR="00444195">
        <w:rPr>
          <w:rFonts w:ascii="Tahoma" w:hAnsi="Tahoma" w:cs="Tahoma"/>
          <w:b/>
          <w:u w:val="single"/>
        </w:rPr>
        <w:t>9</w:t>
      </w:r>
    </w:p>
    <w:p w14:paraId="14F6BA37" w14:textId="3BD31773" w:rsidR="0021418D" w:rsidRDefault="0021418D" w:rsidP="00EF2504">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3602B2B5" w14:textId="31EA569B" w:rsidR="0021418D" w:rsidRPr="00ED50BA" w:rsidRDefault="0021418D" w:rsidP="00EF2504">
      <w:pPr>
        <w:spacing w:after="240" w:line="240" w:lineRule="auto"/>
        <w:jc w:val="center"/>
        <w:rPr>
          <w:rFonts w:ascii="Tahoma" w:hAnsi="Tahoma" w:cs="Tahoma"/>
          <w:b/>
          <w:u w:val="single"/>
        </w:rPr>
      </w:pPr>
      <w:r w:rsidRPr="00ED50BA">
        <w:rPr>
          <w:rFonts w:ascii="Tahoma" w:hAnsi="Tahoma" w:cs="Tahoma"/>
          <w:b/>
          <w:u w:val="single"/>
        </w:rPr>
        <w:t>MODELO DE AVAL BANCARIO DEFINITIVO</w:t>
      </w:r>
    </w:p>
    <w:p w14:paraId="208E9150" w14:textId="1D7BEDB9" w:rsidR="0021418D" w:rsidRPr="0021418D" w:rsidRDefault="0021418D" w:rsidP="00EF2504">
      <w:pPr>
        <w:spacing w:after="240" w:line="240" w:lineRule="auto"/>
        <w:jc w:val="both"/>
        <w:rPr>
          <w:rFonts w:ascii="Tahoma" w:hAnsi="Tahoma" w:cs="Tahoma"/>
        </w:rPr>
      </w:pPr>
    </w:p>
    <w:p w14:paraId="18696F73" w14:textId="77777777" w:rsidR="0021418D" w:rsidRPr="00ED50BA" w:rsidRDefault="0021418D" w:rsidP="00EF2504">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0965438E" w14:textId="77777777" w:rsidR="0021418D" w:rsidRPr="0021418D" w:rsidRDefault="0021418D" w:rsidP="00EF2504">
      <w:pPr>
        <w:spacing w:after="240" w:line="240" w:lineRule="auto"/>
        <w:jc w:val="both"/>
        <w:rPr>
          <w:rFonts w:ascii="Tahoma" w:hAnsi="Tahoma" w:cs="Tahoma"/>
        </w:rPr>
      </w:pPr>
    </w:p>
    <w:p w14:paraId="0CDD5C68"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 del importe de adjudicación, IVA excluido), a efectos de garantizar el exacto cumplimiento por la empresa citada de todas y cada una de las obligaciones concretadas en el correspondiente Contrato de "....................................".</w:t>
      </w:r>
    </w:p>
    <w:p w14:paraId="5114E059"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07A1AA6" w14:textId="09BCD6AF" w:rsidR="0021418D" w:rsidRDefault="0021418D" w:rsidP="00EF2504">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3DB3E538" w14:textId="29A26C8D" w:rsidR="0021418D" w:rsidRPr="0021418D" w:rsidRDefault="0021418D" w:rsidP="00EF2504">
      <w:pPr>
        <w:spacing w:after="240" w:line="240" w:lineRule="auto"/>
        <w:jc w:val="both"/>
        <w:rPr>
          <w:rFonts w:ascii="Tahoma" w:hAnsi="Tahoma" w:cs="Tahoma"/>
        </w:rPr>
      </w:pPr>
    </w:p>
    <w:p w14:paraId="7F4AE0C9" w14:textId="20306142" w:rsidR="00EA5FE0" w:rsidRPr="00D94BB1" w:rsidRDefault="0021418D" w:rsidP="00EF2504">
      <w:pPr>
        <w:spacing w:after="240"/>
        <w:jc w:val="center"/>
        <w:rPr>
          <w:rFonts w:ascii="Tahoma" w:hAnsi="Tahoma" w:cs="Tahoma"/>
          <w:b/>
          <w:bCs/>
          <w:u w:val="single"/>
          <w:lang w:val="es-ES_tradnl"/>
        </w:rPr>
      </w:pPr>
      <w:r w:rsidRPr="0021418D">
        <w:rPr>
          <w:rFonts w:ascii="Tahoma" w:hAnsi="Tahoma" w:cs="Tahoma"/>
        </w:rPr>
        <w:br w:type="page"/>
      </w:r>
      <w:r w:rsidR="00EA5FE0" w:rsidRPr="00D94BB1">
        <w:rPr>
          <w:rFonts w:ascii="Tahoma" w:hAnsi="Tahoma" w:cs="Tahoma"/>
          <w:b/>
          <w:bCs/>
          <w:u w:val="single"/>
          <w:lang w:val="es-ES_tradnl"/>
        </w:rPr>
        <w:lastRenderedPageBreak/>
        <w:t>MODELO DE CERTIFICADO DE SEGURO DE CAUCIÓN</w:t>
      </w:r>
    </w:p>
    <w:p w14:paraId="769E8C1B" w14:textId="77777777" w:rsidR="00EA5FE0" w:rsidRPr="00D94BB1" w:rsidRDefault="00EA5FE0" w:rsidP="00EF2504">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p w14:paraId="1C0C8AC5" w14:textId="77777777" w:rsidR="00EA5FE0" w:rsidRPr="00D94BB1" w:rsidRDefault="00EA5FE0" w:rsidP="00EF2504">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7E2D88CA" w14:textId="77777777" w:rsidR="00EA5FE0" w:rsidRPr="00D94BB1" w:rsidRDefault="00EA5FE0" w:rsidP="00EF2504">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0E40F9A8"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(en adelante, asegurador), con domicilio en ......................................., calle ......................................................................., y CIF ................................, debidamente representado por el señor ...................................................................................., con poderes suficientes para obligarlo en este acto, según resulta de</w:t>
      </w:r>
      <w:r w:rsidRPr="00D94BB1">
        <w:rPr>
          <w:rFonts w:ascii="Tahoma" w:hAnsi="Tahoma" w:cs="Tahoma"/>
          <w:lang w:val="es-ES_tradnl"/>
        </w:rPr>
        <w:tab/>
      </w:r>
    </w:p>
    <w:p w14:paraId="43594013" w14:textId="77777777" w:rsidR="00EA5FE0" w:rsidRPr="00D94BB1" w:rsidRDefault="00EA5FE0" w:rsidP="00EF2504">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49B61388" w14:textId="292ECD6F"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xml:space="preserve">A..............................................................................., NIF/CIF ..................., en concepto de tomador del seguro, ante "AIGÜES DE BARCELONA, EMPRESA METROPOLITANA DE GESTIÓ DEL CICLE INTEGRAL DE L’AIGUA, S.A." en adelante el asegurado, hasta el importe de euros ................. (5% del importe indicado en la Cláusula 14), a efectos de garantizar el exacto cumplimiento por el asegurado de todas y cada una de las obligaciones que le resulten como consecuencia de la adjudicación del contrato </w:t>
      </w:r>
      <w:r w:rsidR="000553A5" w:rsidRPr="00D94BB1">
        <w:rPr>
          <w:rFonts w:ascii="Tahoma" w:hAnsi="Tahoma" w:cs="Tahoma"/>
          <w:lang w:val="es-ES_tradnl"/>
        </w:rPr>
        <w:t>de</w:t>
      </w:r>
      <w:r w:rsidR="000553A5">
        <w:rPr>
          <w:rFonts w:ascii="Tahoma" w:hAnsi="Tahoma" w:cs="Tahoma"/>
          <w:lang w:val="es-ES_tradnl"/>
        </w:rPr>
        <w:t xml:space="preserve"> </w:t>
      </w:r>
      <w:r w:rsidR="000553A5" w:rsidRPr="00D94BB1">
        <w:rPr>
          <w:rFonts w:ascii="Tahoma" w:hAnsi="Tahoma" w:cs="Tahoma"/>
          <w:lang w:val="es-ES_tradnl"/>
        </w:rPr>
        <w:t>…</w:t>
      </w:r>
      <w:r w:rsidRPr="00D94BB1">
        <w:rPr>
          <w:rFonts w:ascii="Tahoma" w:hAnsi="Tahoma" w:cs="Tahoma"/>
          <w:lang w:val="es-ES_tradnl"/>
        </w:rPr>
        <w:t>……………………………………….. .</w:t>
      </w:r>
    </w:p>
    <w:p w14:paraId="5E063B22"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109B9110"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410CD4D"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5BA8DBBA"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0CA33EAC" w14:textId="77777777" w:rsidR="00EA5FE0" w:rsidRPr="00D94BB1"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En........................................., el ........ de ........................................... de ............</w:t>
      </w:r>
    </w:p>
    <w:p w14:paraId="50E9504D" w14:textId="34D66649" w:rsidR="00EA5FE0" w:rsidRDefault="00EA5FE0" w:rsidP="00EF2504">
      <w:pPr>
        <w:tabs>
          <w:tab w:val="left" w:pos="142"/>
          <w:tab w:val="left" w:leader="dot" w:pos="8505"/>
        </w:tabs>
        <w:spacing w:after="240"/>
        <w:jc w:val="both"/>
        <w:outlineLvl w:val="0"/>
        <w:rPr>
          <w:rFonts w:ascii="Tahoma" w:hAnsi="Tahoma" w:cs="Tahoma"/>
          <w:lang w:val="es-ES_tradnl"/>
        </w:rPr>
      </w:pPr>
    </w:p>
    <w:p w14:paraId="2FB0AC5D" w14:textId="21BA7F47" w:rsidR="00EA5FE0" w:rsidRPr="00D94BB1" w:rsidRDefault="00EA5FE0" w:rsidP="00EF2504">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08472016" w14:textId="2BA6B3B3" w:rsidR="0027586F" w:rsidRDefault="00EA5FE0" w:rsidP="0027586F">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Asegurador:</w:t>
      </w:r>
      <w:r w:rsidR="0027586F">
        <w:rPr>
          <w:rFonts w:ascii="Tahoma" w:hAnsi="Tahoma" w:cs="Tahoma"/>
          <w:lang w:val="es-ES_tradnl"/>
        </w:rPr>
        <w:br w:type="page"/>
      </w:r>
    </w:p>
    <w:p w14:paraId="4BA4BD90" w14:textId="7A036E6E" w:rsidR="0032435D" w:rsidRPr="007472C5" w:rsidRDefault="0032435D" w:rsidP="00570F03">
      <w:pPr>
        <w:spacing w:after="240" w:line="240" w:lineRule="auto"/>
        <w:jc w:val="center"/>
        <w:rPr>
          <w:rFonts w:ascii="Tahoma" w:hAnsi="Tahoma" w:cs="Tahoma"/>
          <w:b/>
          <w:u w:val="single"/>
        </w:rPr>
      </w:pPr>
      <w:r w:rsidRPr="007472C5">
        <w:rPr>
          <w:rFonts w:ascii="Tahoma" w:hAnsi="Tahoma" w:cs="Tahoma"/>
          <w:b/>
          <w:u w:val="single"/>
        </w:rPr>
        <w:lastRenderedPageBreak/>
        <w:t xml:space="preserve">ANEXO Nº </w:t>
      </w:r>
      <w:r w:rsidR="00444195">
        <w:rPr>
          <w:rFonts w:ascii="Tahoma" w:hAnsi="Tahoma" w:cs="Tahoma"/>
          <w:b/>
          <w:u w:val="single"/>
        </w:rPr>
        <w:t>10</w:t>
      </w:r>
    </w:p>
    <w:p w14:paraId="0A092A09" w14:textId="77777777" w:rsidR="0032435D" w:rsidRPr="00570F03" w:rsidRDefault="0032435D" w:rsidP="00570F03">
      <w:pPr>
        <w:spacing w:after="240" w:line="240" w:lineRule="auto"/>
        <w:jc w:val="center"/>
        <w:rPr>
          <w:rFonts w:ascii="Tahoma" w:hAnsi="Tahoma" w:cs="Tahoma"/>
          <w:b/>
          <w:u w:val="single"/>
        </w:rPr>
      </w:pPr>
      <w:r w:rsidRPr="00570F03">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131668AC" w:rsidR="00570F03" w:rsidRPr="007C6E63" w:rsidRDefault="00037387" w:rsidP="00570F03">
          <w:pPr>
            <w:spacing w:after="240" w:line="240" w:lineRule="auto"/>
            <w:jc w:val="center"/>
            <w:rPr>
              <w:rFonts w:ascii="Tahoma" w:hAnsi="Tahoma" w:cs="Tahoma"/>
              <w:b/>
            </w:rPr>
          </w:pPr>
          <w:r>
            <w:rPr>
              <w:rFonts w:ascii="Tahoma" w:hAnsi="Tahoma" w:cs="Tahoma"/>
              <w:b/>
            </w:rPr>
            <w:t>IMPLANTACIÓN DE SISTEMAS DE EXTINCIÓN AUTOMÁTICA DE INCENDIOS EN CCMs DE DIVERSAS INSTALACIONES DE DEPURACIÓN EN EL ÁREA METROPOLITANA DE BARCELONA</w:t>
          </w:r>
        </w:p>
      </w:sdtContent>
    </w:sdt>
    <w:p w14:paraId="52CC058F" w14:textId="6D2C0878" w:rsidR="00570F03" w:rsidRPr="005C1A08" w:rsidRDefault="00570F03" w:rsidP="00570F03">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037387">
            <w:rPr>
              <w:rFonts w:ascii="Tahoma" w:hAnsi="Tahoma" w:cs="Tahoma"/>
              <w:b/>
            </w:rPr>
            <w:t>Nº EXP.: AB/SAN/2018/68</w:t>
          </w:r>
        </w:sdtContent>
      </w:sdt>
      <w:r w:rsidRPr="005C1A08">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13"/>
      <w:pgSz w:w="11906" w:h="16838"/>
      <w:pgMar w:top="1417" w:right="1701" w:bottom="1417" w:left="1701" w:header="426" w:footer="69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Xavier Aventin" w:date="2018-10-01T15:23:00Z" w:initials="XA">
    <w:p w14:paraId="6C92F560" w14:textId="5CDC41FC" w:rsidR="00FD577F" w:rsidRDefault="00FD577F">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2F5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2F560" w16cid:durableId="1FF16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1FBB" w14:textId="77777777" w:rsidR="00FD577F" w:rsidRDefault="00FD577F" w:rsidP="00C17C90">
      <w:pPr>
        <w:spacing w:after="0" w:line="240" w:lineRule="auto"/>
      </w:pPr>
      <w:r>
        <w:separator/>
      </w:r>
    </w:p>
  </w:endnote>
  <w:endnote w:type="continuationSeparator" w:id="0">
    <w:p w14:paraId="66066FDB" w14:textId="77777777" w:rsidR="00FD577F" w:rsidRDefault="00FD577F"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E91D" w14:textId="30B8DB55" w:rsidR="00FD577F" w:rsidRPr="00C12BC0" w:rsidRDefault="00FD577F" w:rsidP="00C12BC0">
    <w:pPr>
      <w:pStyle w:val="Piedepgina"/>
      <w:tabs>
        <w:tab w:val="clear" w:pos="4252"/>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1B5" w14:textId="72E5FFFD" w:rsidR="00FD577F" w:rsidRPr="00C12BC0" w:rsidRDefault="00FD577F"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EBE2" w14:textId="77777777" w:rsidR="00FD577F" w:rsidRDefault="00FD577F" w:rsidP="00C17C90">
      <w:pPr>
        <w:spacing w:after="0" w:line="240" w:lineRule="auto"/>
      </w:pPr>
      <w:r>
        <w:separator/>
      </w:r>
    </w:p>
  </w:footnote>
  <w:footnote w:type="continuationSeparator" w:id="0">
    <w:p w14:paraId="34259431" w14:textId="77777777" w:rsidR="00FD577F" w:rsidRDefault="00FD577F" w:rsidP="00C1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BA5" w14:textId="77777777" w:rsidR="00FD577F" w:rsidRDefault="00FD577F">
    <w:pPr>
      <w:pStyle w:val="Encabezado"/>
    </w:pPr>
    <w:r>
      <w:rPr>
        <w:noProof/>
        <w:lang w:val="ca-ES" w:eastAsia="ca-ES"/>
      </w:rPr>
      <w:drawing>
        <wp:inline distT="0" distB="0" distL="0" distR="0" wp14:anchorId="53B854F4" wp14:editId="619FFA3E">
          <wp:extent cx="1397000" cy="3892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FD577F" w:rsidRDefault="00FD57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B1E2D44"/>
    <w:multiLevelType w:val="hybridMultilevel"/>
    <w:tmpl w:val="9F4A724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11232649"/>
    <w:multiLevelType w:val="hybridMultilevel"/>
    <w:tmpl w:val="2B1E62A8"/>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3" w15:restartNumberingAfterBreak="0">
    <w:nsid w:val="125E5FC3"/>
    <w:multiLevelType w:val="hybridMultilevel"/>
    <w:tmpl w:val="FB5815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3D62DB1"/>
    <w:multiLevelType w:val="hybridMultilevel"/>
    <w:tmpl w:val="E624A39E"/>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1AEA4177"/>
    <w:multiLevelType w:val="hybridMultilevel"/>
    <w:tmpl w:val="6922CD7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2C6CEB"/>
    <w:multiLevelType w:val="hybridMultilevel"/>
    <w:tmpl w:val="A06CE5D4"/>
    <w:lvl w:ilvl="0" w:tplc="0C0A000F">
      <w:start w:val="1"/>
      <w:numFmt w:val="decimal"/>
      <w:lvlText w:val="%1."/>
      <w:lvlJc w:val="left"/>
      <w:pPr>
        <w:ind w:left="928" w:hanging="360"/>
      </w:pPr>
      <w:rPr>
        <w:rFont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3" w15:restartNumberingAfterBreak="0">
    <w:nsid w:val="44E01123"/>
    <w:multiLevelType w:val="hybridMultilevel"/>
    <w:tmpl w:val="193C7416"/>
    <w:lvl w:ilvl="0" w:tplc="B5EEF7B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8400A4"/>
    <w:multiLevelType w:val="hybridMultilevel"/>
    <w:tmpl w:val="8D12628E"/>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49440B"/>
    <w:multiLevelType w:val="hybridMultilevel"/>
    <w:tmpl w:val="22406E12"/>
    <w:lvl w:ilvl="0" w:tplc="5406D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6C5655"/>
    <w:multiLevelType w:val="hybridMultilevel"/>
    <w:tmpl w:val="9F54EC12"/>
    <w:lvl w:ilvl="0" w:tplc="04030001">
      <w:start w:val="1"/>
      <w:numFmt w:val="bullet"/>
      <w:lvlText w:val=""/>
      <w:lvlJc w:val="left"/>
      <w:pPr>
        <w:ind w:left="928" w:hanging="360"/>
      </w:pPr>
      <w:rPr>
        <w:rFonts w:ascii="Symbol" w:hAnsi="Symbol" w:hint="default"/>
      </w:rPr>
    </w:lvl>
    <w:lvl w:ilvl="1" w:tplc="04030003" w:tentative="1">
      <w:start w:val="1"/>
      <w:numFmt w:val="bullet"/>
      <w:lvlText w:val="o"/>
      <w:lvlJc w:val="left"/>
      <w:pPr>
        <w:ind w:left="1648" w:hanging="360"/>
      </w:pPr>
      <w:rPr>
        <w:rFonts w:ascii="Courier New" w:hAnsi="Courier New" w:cs="Courier New" w:hint="default"/>
      </w:rPr>
    </w:lvl>
    <w:lvl w:ilvl="2" w:tplc="04030005" w:tentative="1">
      <w:start w:val="1"/>
      <w:numFmt w:val="bullet"/>
      <w:lvlText w:val=""/>
      <w:lvlJc w:val="left"/>
      <w:pPr>
        <w:ind w:left="2368" w:hanging="360"/>
      </w:pPr>
      <w:rPr>
        <w:rFonts w:ascii="Wingdings" w:hAnsi="Wingdings" w:hint="default"/>
      </w:rPr>
    </w:lvl>
    <w:lvl w:ilvl="3" w:tplc="04030001" w:tentative="1">
      <w:start w:val="1"/>
      <w:numFmt w:val="bullet"/>
      <w:lvlText w:val=""/>
      <w:lvlJc w:val="left"/>
      <w:pPr>
        <w:ind w:left="3088" w:hanging="360"/>
      </w:pPr>
      <w:rPr>
        <w:rFonts w:ascii="Symbol" w:hAnsi="Symbol" w:hint="default"/>
      </w:rPr>
    </w:lvl>
    <w:lvl w:ilvl="4" w:tplc="04030003" w:tentative="1">
      <w:start w:val="1"/>
      <w:numFmt w:val="bullet"/>
      <w:lvlText w:val="o"/>
      <w:lvlJc w:val="left"/>
      <w:pPr>
        <w:ind w:left="3808" w:hanging="360"/>
      </w:pPr>
      <w:rPr>
        <w:rFonts w:ascii="Courier New" w:hAnsi="Courier New" w:cs="Courier New" w:hint="default"/>
      </w:rPr>
    </w:lvl>
    <w:lvl w:ilvl="5" w:tplc="04030005" w:tentative="1">
      <w:start w:val="1"/>
      <w:numFmt w:val="bullet"/>
      <w:lvlText w:val=""/>
      <w:lvlJc w:val="left"/>
      <w:pPr>
        <w:ind w:left="4528" w:hanging="360"/>
      </w:pPr>
      <w:rPr>
        <w:rFonts w:ascii="Wingdings" w:hAnsi="Wingdings" w:hint="default"/>
      </w:rPr>
    </w:lvl>
    <w:lvl w:ilvl="6" w:tplc="04030001" w:tentative="1">
      <w:start w:val="1"/>
      <w:numFmt w:val="bullet"/>
      <w:lvlText w:val=""/>
      <w:lvlJc w:val="left"/>
      <w:pPr>
        <w:ind w:left="5248" w:hanging="360"/>
      </w:pPr>
      <w:rPr>
        <w:rFonts w:ascii="Symbol" w:hAnsi="Symbol" w:hint="default"/>
      </w:rPr>
    </w:lvl>
    <w:lvl w:ilvl="7" w:tplc="04030003" w:tentative="1">
      <w:start w:val="1"/>
      <w:numFmt w:val="bullet"/>
      <w:lvlText w:val="o"/>
      <w:lvlJc w:val="left"/>
      <w:pPr>
        <w:ind w:left="5968" w:hanging="360"/>
      </w:pPr>
      <w:rPr>
        <w:rFonts w:ascii="Courier New" w:hAnsi="Courier New" w:cs="Courier New" w:hint="default"/>
      </w:rPr>
    </w:lvl>
    <w:lvl w:ilvl="8" w:tplc="04030005" w:tentative="1">
      <w:start w:val="1"/>
      <w:numFmt w:val="bullet"/>
      <w:lvlText w:val=""/>
      <w:lvlJc w:val="left"/>
      <w:pPr>
        <w:ind w:left="6688" w:hanging="360"/>
      </w:pPr>
      <w:rPr>
        <w:rFonts w:ascii="Wingdings" w:hAnsi="Wingdings" w:hint="default"/>
      </w:rPr>
    </w:lvl>
  </w:abstractNum>
  <w:abstractNum w:abstractNumId="22" w15:restartNumberingAfterBreak="0">
    <w:nsid w:val="70275871"/>
    <w:multiLevelType w:val="multilevel"/>
    <w:tmpl w:val="6E9E2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20"/>
  </w:num>
  <w:num w:numId="5">
    <w:abstractNumId w:val="18"/>
  </w:num>
  <w:num w:numId="6">
    <w:abstractNumId w:val="8"/>
  </w:num>
  <w:num w:numId="7">
    <w:abstractNumId w:val="16"/>
  </w:num>
  <w:num w:numId="8">
    <w:abstractNumId w:val="4"/>
  </w:num>
  <w:num w:numId="9">
    <w:abstractNumId w:val="14"/>
  </w:num>
  <w:num w:numId="10">
    <w:abstractNumId w:val="23"/>
  </w:num>
  <w:num w:numId="11">
    <w:abstractNumId w:val="15"/>
  </w:num>
  <w:num w:numId="12">
    <w:abstractNumId w:val="19"/>
  </w:num>
  <w:num w:numId="13">
    <w:abstractNumId w:val="12"/>
  </w:num>
  <w:num w:numId="14">
    <w:abstractNumId w:val="6"/>
  </w:num>
  <w:num w:numId="15">
    <w:abstractNumId w:val="10"/>
  </w:num>
  <w:num w:numId="16">
    <w:abstractNumId w:val="11"/>
  </w:num>
  <w:num w:numId="17">
    <w:abstractNumId w:val="7"/>
  </w:num>
  <w:num w:numId="18">
    <w:abstractNumId w:val="17"/>
  </w:num>
  <w:num w:numId="19">
    <w:abstractNumId w:val="1"/>
  </w:num>
  <w:num w:numId="20">
    <w:abstractNumId w:val="13"/>
  </w:num>
  <w:num w:numId="21">
    <w:abstractNumId w:val="5"/>
  </w:num>
  <w:num w:numId="22">
    <w:abstractNumId w:val="3"/>
  </w:num>
  <w:num w:numId="23">
    <w:abstractNumId w:val="9"/>
  </w:num>
  <w:num w:numId="24">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avier Aventin">
    <w15:presenceInfo w15:providerId="None" w15:userId="Xavier Aven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1BF5"/>
    <w:rsid w:val="00003890"/>
    <w:rsid w:val="00006280"/>
    <w:rsid w:val="00006B96"/>
    <w:rsid w:val="00007DF7"/>
    <w:rsid w:val="00011DE7"/>
    <w:rsid w:val="00012039"/>
    <w:rsid w:val="000125B5"/>
    <w:rsid w:val="00012F98"/>
    <w:rsid w:val="00014B11"/>
    <w:rsid w:val="00014D90"/>
    <w:rsid w:val="00021F3C"/>
    <w:rsid w:val="00022167"/>
    <w:rsid w:val="00022A9F"/>
    <w:rsid w:val="0002316C"/>
    <w:rsid w:val="000235D0"/>
    <w:rsid w:val="000303BB"/>
    <w:rsid w:val="00030941"/>
    <w:rsid w:val="0003166B"/>
    <w:rsid w:val="0003304E"/>
    <w:rsid w:val="00033CE5"/>
    <w:rsid w:val="000343F0"/>
    <w:rsid w:val="00037387"/>
    <w:rsid w:val="000377BF"/>
    <w:rsid w:val="00037CCE"/>
    <w:rsid w:val="000407C3"/>
    <w:rsid w:val="00040C46"/>
    <w:rsid w:val="00043EDC"/>
    <w:rsid w:val="0004400D"/>
    <w:rsid w:val="00046CB7"/>
    <w:rsid w:val="00050FA1"/>
    <w:rsid w:val="0005151E"/>
    <w:rsid w:val="00051851"/>
    <w:rsid w:val="0005192D"/>
    <w:rsid w:val="00053900"/>
    <w:rsid w:val="00053AB7"/>
    <w:rsid w:val="0005431E"/>
    <w:rsid w:val="00054BF4"/>
    <w:rsid w:val="00054D8C"/>
    <w:rsid w:val="00054F93"/>
    <w:rsid w:val="00054FB9"/>
    <w:rsid w:val="00055004"/>
    <w:rsid w:val="000553A5"/>
    <w:rsid w:val="00057288"/>
    <w:rsid w:val="000573DE"/>
    <w:rsid w:val="00061009"/>
    <w:rsid w:val="00061ADB"/>
    <w:rsid w:val="00061E0E"/>
    <w:rsid w:val="000633FE"/>
    <w:rsid w:val="000636DA"/>
    <w:rsid w:val="000637F6"/>
    <w:rsid w:val="00063D25"/>
    <w:rsid w:val="00064C45"/>
    <w:rsid w:val="00064E47"/>
    <w:rsid w:val="00072CFA"/>
    <w:rsid w:val="000736F2"/>
    <w:rsid w:val="00073765"/>
    <w:rsid w:val="00073F54"/>
    <w:rsid w:val="000751A1"/>
    <w:rsid w:val="0007556F"/>
    <w:rsid w:val="00075C6A"/>
    <w:rsid w:val="00075DFB"/>
    <w:rsid w:val="00076696"/>
    <w:rsid w:val="000776CE"/>
    <w:rsid w:val="00077E9A"/>
    <w:rsid w:val="000805EB"/>
    <w:rsid w:val="00080D9B"/>
    <w:rsid w:val="00081132"/>
    <w:rsid w:val="0008129C"/>
    <w:rsid w:val="00082168"/>
    <w:rsid w:val="00083D17"/>
    <w:rsid w:val="00083F8C"/>
    <w:rsid w:val="00084050"/>
    <w:rsid w:val="0008587A"/>
    <w:rsid w:val="00085E21"/>
    <w:rsid w:val="00086329"/>
    <w:rsid w:val="00087489"/>
    <w:rsid w:val="0008749F"/>
    <w:rsid w:val="00087589"/>
    <w:rsid w:val="000909B5"/>
    <w:rsid w:val="00094D54"/>
    <w:rsid w:val="00095412"/>
    <w:rsid w:val="00095E41"/>
    <w:rsid w:val="00097D92"/>
    <w:rsid w:val="000A109E"/>
    <w:rsid w:val="000A2F1C"/>
    <w:rsid w:val="000A3D6D"/>
    <w:rsid w:val="000A58DC"/>
    <w:rsid w:val="000A5B62"/>
    <w:rsid w:val="000A6196"/>
    <w:rsid w:val="000B2744"/>
    <w:rsid w:val="000B46BA"/>
    <w:rsid w:val="000B6BD7"/>
    <w:rsid w:val="000C14DD"/>
    <w:rsid w:val="000C3135"/>
    <w:rsid w:val="000C5D25"/>
    <w:rsid w:val="000D1677"/>
    <w:rsid w:val="000D2E24"/>
    <w:rsid w:val="000D39CF"/>
    <w:rsid w:val="000D405C"/>
    <w:rsid w:val="000D5998"/>
    <w:rsid w:val="000D7DE5"/>
    <w:rsid w:val="000D7FE9"/>
    <w:rsid w:val="000E0C52"/>
    <w:rsid w:val="000E1681"/>
    <w:rsid w:val="000E2066"/>
    <w:rsid w:val="000E266F"/>
    <w:rsid w:val="000E49E3"/>
    <w:rsid w:val="000E704B"/>
    <w:rsid w:val="000E771C"/>
    <w:rsid w:val="000E780F"/>
    <w:rsid w:val="000F37B8"/>
    <w:rsid w:val="000F3FEF"/>
    <w:rsid w:val="000F6C6D"/>
    <w:rsid w:val="001005C4"/>
    <w:rsid w:val="001008D8"/>
    <w:rsid w:val="00100CD8"/>
    <w:rsid w:val="00102141"/>
    <w:rsid w:val="00102CAB"/>
    <w:rsid w:val="00104C07"/>
    <w:rsid w:val="00104E73"/>
    <w:rsid w:val="001063F0"/>
    <w:rsid w:val="00106453"/>
    <w:rsid w:val="001067CD"/>
    <w:rsid w:val="0011008E"/>
    <w:rsid w:val="001110E4"/>
    <w:rsid w:val="001121C3"/>
    <w:rsid w:val="00114D92"/>
    <w:rsid w:val="00115BF0"/>
    <w:rsid w:val="00115E50"/>
    <w:rsid w:val="00115EF0"/>
    <w:rsid w:val="00115F9F"/>
    <w:rsid w:val="0011625D"/>
    <w:rsid w:val="001166F5"/>
    <w:rsid w:val="00117022"/>
    <w:rsid w:val="00117FE6"/>
    <w:rsid w:val="0012086C"/>
    <w:rsid w:val="001216A9"/>
    <w:rsid w:val="00121D2C"/>
    <w:rsid w:val="00122807"/>
    <w:rsid w:val="00123C1B"/>
    <w:rsid w:val="00125768"/>
    <w:rsid w:val="001275AC"/>
    <w:rsid w:val="0013013A"/>
    <w:rsid w:val="001317AD"/>
    <w:rsid w:val="00131B8E"/>
    <w:rsid w:val="0013296F"/>
    <w:rsid w:val="00132D2B"/>
    <w:rsid w:val="001354CD"/>
    <w:rsid w:val="00135764"/>
    <w:rsid w:val="00136C7B"/>
    <w:rsid w:val="00141A4B"/>
    <w:rsid w:val="00141C3B"/>
    <w:rsid w:val="00141E3B"/>
    <w:rsid w:val="00143DEE"/>
    <w:rsid w:val="001449BB"/>
    <w:rsid w:val="0014574D"/>
    <w:rsid w:val="00146DC6"/>
    <w:rsid w:val="00146F69"/>
    <w:rsid w:val="001477FE"/>
    <w:rsid w:val="001479D3"/>
    <w:rsid w:val="00147A7E"/>
    <w:rsid w:val="00147E89"/>
    <w:rsid w:val="001509CE"/>
    <w:rsid w:val="00150EEE"/>
    <w:rsid w:val="00151D23"/>
    <w:rsid w:val="00151FA6"/>
    <w:rsid w:val="0015322B"/>
    <w:rsid w:val="00153624"/>
    <w:rsid w:val="001538DC"/>
    <w:rsid w:val="00154593"/>
    <w:rsid w:val="00155660"/>
    <w:rsid w:val="0015600F"/>
    <w:rsid w:val="001561D5"/>
    <w:rsid w:val="00156BD8"/>
    <w:rsid w:val="00156CFE"/>
    <w:rsid w:val="00170280"/>
    <w:rsid w:val="001705BB"/>
    <w:rsid w:val="001708B7"/>
    <w:rsid w:val="00170B0A"/>
    <w:rsid w:val="00171847"/>
    <w:rsid w:val="00171CA9"/>
    <w:rsid w:val="00172CD5"/>
    <w:rsid w:val="00174520"/>
    <w:rsid w:val="00175803"/>
    <w:rsid w:val="00176CA3"/>
    <w:rsid w:val="001806FE"/>
    <w:rsid w:val="0018263F"/>
    <w:rsid w:val="001827F9"/>
    <w:rsid w:val="00183358"/>
    <w:rsid w:val="001836BE"/>
    <w:rsid w:val="00183AAA"/>
    <w:rsid w:val="00183C7F"/>
    <w:rsid w:val="00184879"/>
    <w:rsid w:val="00184B37"/>
    <w:rsid w:val="001853DC"/>
    <w:rsid w:val="001865CA"/>
    <w:rsid w:val="001911DA"/>
    <w:rsid w:val="0019388A"/>
    <w:rsid w:val="0019638D"/>
    <w:rsid w:val="00196C9D"/>
    <w:rsid w:val="0019767D"/>
    <w:rsid w:val="001A0C29"/>
    <w:rsid w:val="001A2164"/>
    <w:rsid w:val="001A5AC5"/>
    <w:rsid w:val="001A5C63"/>
    <w:rsid w:val="001A7A30"/>
    <w:rsid w:val="001B1915"/>
    <w:rsid w:val="001B1FF9"/>
    <w:rsid w:val="001B2682"/>
    <w:rsid w:val="001B3F0B"/>
    <w:rsid w:val="001B5B98"/>
    <w:rsid w:val="001B5E69"/>
    <w:rsid w:val="001B6724"/>
    <w:rsid w:val="001B6E96"/>
    <w:rsid w:val="001C048F"/>
    <w:rsid w:val="001C13CA"/>
    <w:rsid w:val="001C1E16"/>
    <w:rsid w:val="001C28B0"/>
    <w:rsid w:val="001C2F79"/>
    <w:rsid w:val="001C3624"/>
    <w:rsid w:val="001C38AE"/>
    <w:rsid w:val="001C4721"/>
    <w:rsid w:val="001C4A58"/>
    <w:rsid w:val="001C4EE5"/>
    <w:rsid w:val="001C5144"/>
    <w:rsid w:val="001C5B24"/>
    <w:rsid w:val="001C7855"/>
    <w:rsid w:val="001C7F40"/>
    <w:rsid w:val="001D00BF"/>
    <w:rsid w:val="001D05E3"/>
    <w:rsid w:val="001D0BE4"/>
    <w:rsid w:val="001D0C4B"/>
    <w:rsid w:val="001D3E2B"/>
    <w:rsid w:val="001D53BE"/>
    <w:rsid w:val="001D554C"/>
    <w:rsid w:val="001D7045"/>
    <w:rsid w:val="001E151C"/>
    <w:rsid w:val="001E1AB9"/>
    <w:rsid w:val="001E329D"/>
    <w:rsid w:val="001E41B0"/>
    <w:rsid w:val="001E4F81"/>
    <w:rsid w:val="001E66DA"/>
    <w:rsid w:val="001E6CE6"/>
    <w:rsid w:val="001E700E"/>
    <w:rsid w:val="001F0916"/>
    <w:rsid w:val="001F0EC5"/>
    <w:rsid w:val="001F1C4D"/>
    <w:rsid w:val="001F2616"/>
    <w:rsid w:val="001F330E"/>
    <w:rsid w:val="001F443C"/>
    <w:rsid w:val="001F4EA3"/>
    <w:rsid w:val="001F5071"/>
    <w:rsid w:val="001F530F"/>
    <w:rsid w:val="001F5335"/>
    <w:rsid w:val="001F629A"/>
    <w:rsid w:val="001F63C0"/>
    <w:rsid w:val="001F71F4"/>
    <w:rsid w:val="00200279"/>
    <w:rsid w:val="00200982"/>
    <w:rsid w:val="00200D25"/>
    <w:rsid w:val="002018CF"/>
    <w:rsid w:val="00202B32"/>
    <w:rsid w:val="00203A8B"/>
    <w:rsid w:val="00204C30"/>
    <w:rsid w:val="00205364"/>
    <w:rsid w:val="00205B4B"/>
    <w:rsid w:val="002061B9"/>
    <w:rsid w:val="002079C0"/>
    <w:rsid w:val="00210CD9"/>
    <w:rsid w:val="00213F71"/>
    <w:rsid w:val="0021418D"/>
    <w:rsid w:val="002155B1"/>
    <w:rsid w:val="002155D6"/>
    <w:rsid w:val="00215DE1"/>
    <w:rsid w:val="00217B8D"/>
    <w:rsid w:val="002215A9"/>
    <w:rsid w:val="002216FE"/>
    <w:rsid w:val="00221F8C"/>
    <w:rsid w:val="002228A4"/>
    <w:rsid w:val="00224A7A"/>
    <w:rsid w:val="00225323"/>
    <w:rsid w:val="002256F2"/>
    <w:rsid w:val="00225C2A"/>
    <w:rsid w:val="0022615A"/>
    <w:rsid w:val="00226D20"/>
    <w:rsid w:val="0023000F"/>
    <w:rsid w:val="0023017A"/>
    <w:rsid w:val="00231BF8"/>
    <w:rsid w:val="00241C44"/>
    <w:rsid w:val="00243A0B"/>
    <w:rsid w:val="0024427B"/>
    <w:rsid w:val="00244E86"/>
    <w:rsid w:val="002456A8"/>
    <w:rsid w:val="00246FAA"/>
    <w:rsid w:val="0025038E"/>
    <w:rsid w:val="00250BC6"/>
    <w:rsid w:val="0025198C"/>
    <w:rsid w:val="0025352D"/>
    <w:rsid w:val="002562AE"/>
    <w:rsid w:val="00256501"/>
    <w:rsid w:val="00257159"/>
    <w:rsid w:val="00257884"/>
    <w:rsid w:val="00263D45"/>
    <w:rsid w:val="00263F3D"/>
    <w:rsid w:val="002645D4"/>
    <w:rsid w:val="00264E9B"/>
    <w:rsid w:val="00265987"/>
    <w:rsid w:val="00265D95"/>
    <w:rsid w:val="002704E6"/>
    <w:rsid w:val="0027052B"/>
    <w:rsid w:val="00271CD7"/>
    <w:rsid w:val="00271DD9"/>
    <w:rsid w:val="00272360"/>
    <w:rsid w:val="00272F93"/>
    <w:rsid w:val="0027566B"/>
    <w:rsid w:val="0027586F"/>
    <w:rsid w:val="0027664B"/>
    <w:rsid w:val="00276801"/>
    <w:rsid w:val="002820E5"/>
    <w:rsid w:val="00282CB5"/>
    <w:rsid w:val="00284AC4"/>
    <w:rsid w:val="0028539C"/>
    <w:rsid w:val="00286578"/>
    <w:rsid w:val="002908AC"/>
    <w:rsid w:val="00290DC4"/>
    <w:rsid w:val="002919E5"/>
    <w:rsid w:val="00291B56"/>
    <w:rsid w:val="00291C5A"/>
    <w:rsid w:val="00296EC5"/>
    <w:rsid w:val="00296FB3"/>
    <w:rsid w:val="002975D2"/>
    <w:rsid w:val="002A0AE6"/>
    <w:rsid w:val="002A23F0"/>
    <w:rsid w:val="002A24D6"/>
    <w:rsid w:val="002A5B2B"/>
    <w:rsid w:val="002A721A"/>
    <w:rsid w:val="002A7C47"/>
    <w:rsid w:val="002B0523"/>
    <w:rsid w:val="002B0E87"/>
    <w:rsid w:val="002B2D0D"/>
    <w:rsid w:val="002B4293"/>
    <w:rsid w:val="002B4755"/>
    <w:rsid w:val="002B4E88"/>
    <w:rsid w:val="002B7535"/>
    <w:rsid w:val="002B771C"/>
    <w:rsid w:val="002C05C2"/>
    <w:rsid w:val="002C1D89"/>
    <w:rsid w:val="002C1ED1"/>
    <w:rsid w:val="002C22E6"/>
    <w:rsid w:val="002C289A"/>
    <w:rsid w:val="002C45D2"/>
    <w:rsid w:val="002D0659"/>
    <w:rsid w:val="002D2184"/>
    <w:rsid w:val="002D2213"/>
    <w:rsid w:val="002D2E28"/>
    <w:rsid w:val="002D42C0"/>
    <w:rsid w:val="002D5BBE"/>
    <w:rsid w:val="002D5F88"/>
    <w:rsid w:val="002D658D"/>
    <w:rsid w:val="002E29A8"/>
    <w:rsid w:val="002E2A0B"/>
    <w:rsid w:val="002E2A1D"/>
    <w:rsid w:val="002E4EDA"/>
    <w:rsid w:val="002E54B6"/>
    <w:rsid w:val="002E7173"/>
    <w:rsid w:val="002E7E9B"/>
    <w:rsid w:val="002E7FE4"/>
    <w:rsid w:val="002F150C"/>
    <w:rsid w:val="002F282C"/>
    <w:rsid w:val="002F3388"/>
    <w:rsid w:val="002F34E1"/>
    <w:rsid w:val="002F6378"/>
    <w:rsid w:val="002F6407"/>
    <w:rsid w:val="002F76C3"/>
    <w:rsid w:val="00300015"/>
    <w:rsid w:val="003001A5"/>
    <w:rsid w:val="00300A1D"/>
    <w:rsid w:val="0030142B"/>
    <w:rsid w:val="003019EB"/>
    <w:rsid w:val="00302EBB"/>
    <w:rsid w:val="0030324A"/>
    <w:rsid w:val="003044C4"/>
    <w:rsid w:val="003057F0"/>
    <w:rsid w:val="00305B44"/>
    <w:rsid w:val="003069E2"/>
    <w:rsid w:val="0030711C"/>
    <w:rsid w:val="0030790D"/>
    <w:rsid w:val="0031047B"/>
    <w:rsid w:val="00312F81"/>
    <w:rsid w:val="0031375E"/>
    <w:rsid w:val="00313E24"/>
    <w:rsid w:val="00314ED1"/>
    <w:rsid w:val="00317280"/>
    <w:rsid w:val="00321484"/>
    <w:rsid w:val="003217FB"/>
    <w:rsid w:val="00321ED7"/>
    <w:rsid w:val="00321F9B"/>
    <w:rsid w:val="00322EE6"/>
    <w:rsid w:val="00323028"/>
    <w:rsid w:val="0032387B"/>
    <w:rsid w:val="0032435D"/>
    <w:rsid w:val="003265D4"/>
    <w:rsid w:val="00331E50"/>
    <w:rsid w:val="003339C9"/>
    <w:rsid w:val="00333DDE"/>
    <w:rsid w:val="00333DDF"/>
    <w:rsid w:val="003374BF"/>
    <w:rsid w:val="00340331"/>
    <w:rsid w:val="00340774"/>
    <w:rsid w:val="00340CD5"/>
    <w:rsid w:val="00341819"/>
    <w:rsid w:val="00342B0B"/>
    <w:rsid w:val="0034469A"/>
    <w:rsid w:val="0034548B"/>
    <w:rsid w:val="003458FC"/>
    <w:rsid w:val="00346F23"/>
    <w:rsid w:val="003517B3"/>
    <w:rsid w:val="00351A55"/>
    <w:rsid w:val="00351E48"/>
    <w:rsid w:val="00352359"/>
    <w:rsid w:val="0035593B"/>
    <w:rsid w:val="00356DF7"/>
    <w:rsid w:val="0035720B"/>
    <w:rsid w:val="0035767B"/>
    <w:rsid w:val="00362175"/>
    <w:rsid w:val="0036248D"/>
    <w:rsid w:val="003630A0"/>
    <w:rsid w:val="003634C1"/>
    <w:rsid w:val="003635AE"/>
    <w:rsid w:val="00363F8E"/>
    <w:rsid w:val="00364E9F"/>
    <w:rsid w:val="00370AA0"/>
    <w:rsid w:val="00371034"/>
    <w:rsid w:val="003711C2"/>
    <w:rsid w:val="0037201B"/>
    <w:rsid w:val="00374B19"/>
    <w:rsid w:val="00376D54"/>
    <w:rsid w:val="0037750A"/>
    <w:rsid w:val="003816A9"/>
    <w:rsid w:val="00382FB7"/>
    <w:rsid w:val="00383330"/>
    <w:rsid w:val="00384764"/>
    <w:rsid w:val="00385958"/>
    <w:rsid w:val="003871BC"/>
    <w:rsid w:val="00390473"/>
    <w:rsid w:val="0039050E"/>
    <w:rsid w:val="003905A3"/>
    <w:rsid w:val="00391934"/>
    <w:rsid w:val="00391B8E"/>
    <w:rsid w:val="00391DF4"/>
    <w:rsid w:val="00392FFA"/>
    <w:rsid w:val="00394C62"/>
    <w:rsid w:val="00395C09"/>
    <w:rsid w:val="00397373"/>
    <w:rsid w:val="003A0614"/>
    <w:rsid w:val="003A0615"/>
    <w:rsid w:val="003A0CAA"/>
    <w:rsid w:val="003A11B8"/>
    <w:rsid w:val="003A1F54"/>
    <w:rsid w:val="003A2589"/>
    <w:rsid w:val="003A3C45"/>
    <w:rsid w:val="003A4395"/>
    <w:rsid w:val="003A4C7F"/>
    <w:rsid w:val="003A550D"/>
    <w:rsid w:val="003A7226"/>
    <w:rsid w:val="003A7736"/>
    <w:rsid w:val="003B0560"/>
    <w:rsid w:val="003B07C3"/>
    <w:rsid w:val="003B29B8"/>
    <w:rsid w:val="003B3F91"/>
    <w:rsid w:val="003B446E"/>
    <w:rsid w:val="003B4D14"/>
    <w:rsid w:val="003B5065"/>
    <w:rsid w:val="003B54B2"/>
    <w:rsid w:val="003B64CC"/>
    <w:rsid w:val="003C0B0F"/>
    <w:rsid w:val="003C194B"/>
    <w:rsid w:val="003C1C4E"/>
    <w:rsid w:val="003C1F10"/>
    <w:rsid w:val="003C2F3D"/>
    <w:rsid w:val="003C4883"/>
    <w:rsid w:val="003C50FC"/>
    <w:rsid w:val="003C5821"/>
    <w:rsid w:val="003C6442"/>
    <w:rsid w:val="003C681D"/>
    <w:rsid w:val="003D11F2"/>
    <w:rsid w:val="003D198A"/>
    <w:rsid w:val="003D2A39"/>
    <w:rsid w:val="003D2E1E"/>
    <w:rsid w:val="003D3B7C"/>
    <w:rsid w:val="003D43E9"/>
    <w:rsid w:val="003D58C3"/>
    <w:rsid w:val="003D6F42"/>
    <w:rsid w:val="003D7D86"/>
    <w:rsid w:val="003E023C"/>
    <w:rsid w:val="003E0C20"/>
    <w:rsid w:val="003E3B0C"/>
    <w:rsid w:val="003E482E"/>
    <w:rsid w:val="003E4CED"/>
    <w:rsid w:val="003E6D64"/>
    <w:rsid w:val="003E7558"/>
    <w:rsid w:val="003F0625"/>
    <w:rsid w:val="003F0833"/>
    <w:rsid w:val="003F1578"/>
    <w:rsid w:val="003F2223"/>
    <w:rsid w:val="003F3867"/>
    <w:rsid w:val="003F386C"/>
    <w:rsid w:val="00400E13"/>
    <w:rsid w:val="0040104F"/>
    <w:rsid w:val="004016A5"/>
    <w:rsid w:val="00401856"/>
    <w:rsid w:val="004018B6"/>
    <w:rsid w:val="00401B75"/>
    <w:rsid w:val="00402FD5"/>
    <w:rsid w:val="00403BB4"/>
    <w:rsid w:val="00403BD5"/>
    <w:rsid w:val="00403DE3"/>
    <w:rsid w:val="00405407"/>
    <w:rsid w:val="004062B0"/>
    <w:rsid w:val="004101C7"/>
    <w:rsid w:val="00411DEB"/>
    <w:rsid w:val="00411FC3"/>
    <w:rsid w:val="004125CD"/>
    <w:rsid w:val="00412711"/>
    <w:rsid w:val="0041289B"/>
    <w:rsid w:val="00413755"/>
    <w:rsid w:val="00413857"/>
    <w:rsid w:val="0041425A"/>
    <w:rsid w:val="004144BA"/>
    <w:rsid w:val="004149AB"/>
    <w:rsid w:val="00414CA9"/>
    <w:rsid w:val="004159EB"/>
    <w:rsid w:val="004177BE"/>
    <w:rsid w:val="004201FE"/>
    <w:rsid w:val="004204DF"/>
    <w:rsid w:val="00420C36"/>
    <w:rsid w:val="0042116B"/>
    <w:rsid w:val="00422219"/>
    <w:rsid w:val="00422617"/>
    <w:rsid w:val="00423FFD"/>
    <w:rsid w:val="0042757E"/>
    <w:rsid w:val="004276E0"/>
    <w:rsid w:val="00433B1A"/>
    <w:rsid w:val="00435B02"/>
    <w:rsid w:val="004362AF"/>
    <w:rsid w:val="004366F4"/>
    <w:rsid w:val="00436A80"/>
    <w:rsid w:val="00436C7C"/>
    <w:rsid w:val="0043742E"/>
    <w:rsid w:val="00441331"/>
    <w:rsid w:val="004429F8"/>
    <w:rsid w:val="00443C62"/>
    <w:rsid w:val="00444195"/>
    <w:rsid w:val="0044442E"/>
    <w:rsid w:val="00446A5E"/>
    <w:rsid w:val="00446D13"/>
    <w:rsid w:val="00453BA2"/>
    <w:rsid w:val="004549D6"/>
    <w:rsid w:val="00455269"/>
    <w:rsid w:val="00456BD6"/>
    <w:rsid w:val="00460FE7"/>
    <w:rsid w:val="0046325B"/>
    <w:rsid w:val="00463B68"/>
    <w:rsid w:val="00464211"/>
    <w:rsid w:val="00465005"/>
    <w:rsid w:val="004651E5"/>
    <w:rsid w:val="004662AC"/>
    <w:rsid w:val="0046732D"/>
    <w:rsid w:val="00467E67"/>
    <w:rsid w:val="004710FC"/>
    <w:rsid w:val="004712E7"/>
    <w:rsid w:val="004715A4"/>
    <w:rsid w:val="00471FDE"/>
    <w:rsid w:val="0047227B"/>
    <w:rsid w:val="004725EF"/>
    <w:rsid w:val="004731F3"/>
    <w:rsid w:val="00475544"/>
    <w:rsid w:val="004757A8"/>
    <w:rsid w:val="0047641F"/>
    <w:rsid w:val="00476AC7"/>
    <w:rsid w:val="00477237"/>
    <w:rsid w:val="00480084"/>
    <w:rsid w:val="004805D6"/>
    <w:rsid w:val="00480E45"/>
    <w:rsid w:val="0048229E"/>
    <w:rsid w:val="004835E1"/>
    <w:rsid w:val="00483964"/>
    <w:rsid w:val="00483E5D"/>
    <w:rsid w:val="00483FBE"/>
    <w:rsid w:val="0048518E"/>
    <w:rsid w:val="0048571B"/>
    <w:rsid w:val="00485DBA"/>
    <w:rsid w:val="004867E0"/>
    <w:rsid w:val="004874CC"/>
    <w:rsid w:val="00490A6D"/>
    <w:rsid w:val="0049220D"/>
    <w:rsid w:val="00493079"/>
    <w:rsid w:val="004943B9"/>
    <w:rsid w:val="00494CFA"/>
    <w:rsid w:val="00495E25"/>
    <w:rsid w:val="00496626"/>
    <w:rsid w:val="00496E9E"/>
    <w:rsid w:val="004A0A27"/>
    <w:rsid w:val="004A0EB8"/>
    <w:rsid w:val="004A1EBD"/>
    <w:rsid w:val="004A4430"/>
    <w:rsid w:val="004A4ABF"/>
    <w:rsid w:val="004A63E2"/>
    <w:rsid w:val="004A6874"/>
    <w:rsid w:val="004A75F6"/>
    <w:rsid w:val="004A7BA0"/>
    <w:rsid w:val="004B014D"/>
    <w:rsid w:val="004B01B7"/>
    <w:rsid w:val="004B18B0"/>
    <w:rsid w:val="004B1D23"/>
    <w:rsid w:val="004B4750"/>
    <w:rsid w:val="004B51B5"/>
    <w:rsid w:val="004B78F4"/>
    <w:rsid w:val="004B7DE4"/>
    <w:rsid w:val="004C1947"/>
    <w:rsid w:val="004C3012"/>
    <w:rsid w:val="004C3758"/>
    <w:rsid w:val="004C597E"/>
    <w:rsid w:val="004C67B4"/>
    <w:rsid w:val="004C7E1B"/>
    <w:rsid w:val="004D199E"/>
    <w:rsid w:val="004D19BB"/>
    <w:rsid w:val="004D21CF"/>
    <w:rsid w:val="004D38D7"/>
    <w:rsid w:val="004D597A"/>
    <w:rsid w:val="004D6123"/>
    <w:rsid w:val="004D6533"/>
    <w:rsid w:val="004D6794"/>
    <w:rsid w:val="004E165C"/>
    <w:rsid w:val="004E1C5C"/>
    <w:rsid w:val="004E32D1"/>
    <w:rsid w:val="004E4B76"/>
    <w:rsid w:val="004E4C66"/>
    <w:rsid w:val="004E6159"/>
    <w:rsid w:val="004E706C"/>
    <w:rsid w:val="004F0CF2"/>
    <w:rsid w:val="004F1C64"/>
    <w:rsid w:val="004F250F"/>
    <w:rsid w:val="004F37FE"/>
    <w:rsid w:val="004F428F"/>
    <w:rsid w:val="004F5E95"/>
    <w:rsid w:val="004F76AD"/>
    <w:rsid w:val="00500988"/>
    <w:rsid w:val="0050240F"/>
    <w:rsid w:val="00503014"/>
    <w:rsid w:val="005037D7"/>
    <w:rsid w:val="00506007"/>
    <w:rsid w:val="00510286"/>
    <w:rsid w:val="00510BD4"/>
    <w:rsid w:val="0051190C"/>
    <w:rsid w:val="005120F1"/>
    <w:rsid w:val="00513765"/>
    <w:rsid w:val="005138A4"/>
    <w:rsid w:val="005152CE"/>
    <w:rsid w:val="00515CDF"/>
    <w:rsid w:val="0052063D"/>
    <w:rsid w:val="00520E82"/>
    <w:rsid w:val="00521892"/>
    <w:rsid w:val="00522484"/>
    <w:rsid w:val="00524482"/>
    <w:rsid w:val="00525BA2"/>
    <w:rsid w:val="00527615"/>
    <w:rsid w:val="00527BDB"/>
    <w:rsid w:val="00530380"/>
    <w:rsid w:val="005312EB"/>
    <w:rsid w:val="00531724"/>
    <w:rsid w:val="00531D30"/>
    <w:rsid w:val="00532795"/>
    <w:rsid w:val="00533362"/>
    <w:rsid w:val="005336F5"/>
    <w:rsid w:val="0053420E"/>
    <w:rsid w:val="00534712"/>
    <w:rsid w:val="005352F9"/>
    <w:rsid w:val="0053604B"/>
    <w:rsid w:val="005375A8"/>
    <w:rsid w:val="00541D59"/>
    <w:rsid w:val="00541E4F"/>
    <w:rsid w:val="00542DB6"/>
    <w:rsid w:val="00543BDC"/>
    <w:rsid w:val="00544453"/>
    <w:rsid w:val="0055079D"/>
    <w:rsid w:val="005525DB"/>
    <w:rsid w:val="00556B15"/>
    <w:rsid w:val="00560570"/>
    <w:rsid w:val="00560892"/>
    <w:rsid w:val="005611AE"/>
    <w:rsid w:val="00562129"/>
    <w:rsid w:val="00562161"/>
    <w:rsid w:val="005630B9"/>
    <w:rsid w:val="00563908"/>
    <w:rsid w:val="00563E63"/>
    <w:rsid w:val="00566C41"/>
    <w:rsid w:val="00567570"/>
    <w:rsid w:val="005678D9"/>
    <w:rsid w:val="0056798B"/>
    <w:rsid w:val="00570F03"/>
    <w:rsid w:val="00573E94"/>
    <w:rsid w:val="00574764"/>
    <w:rsid w:val="00574B98"/>
    <w:rsid w:val="00576101"/>
    <w:rsid w:val="0057627E"/>
    <w:rsid w:val="00577AD1"/>
    <w:rsid w:val="00583734"/>
    <w:rsid w:val="0058387F"/>
    <w:rsid w:val="00585BFF"/>
    <w:rsid w:val="005862D6"/>
    <w:rsid w:val="00586880"/>
    <w:rsid w:val="00586F1C"/>
    <w:rsid w:val="00593247"/>
    <w:rsid w:val="00593C2E"/>
    <w:rsid w:val="00593EDB"/>
    <w:rsid w:val="00596232"/>
    <w:rsid w:val="00596715"/>
    <w:rsid w:val="00596CC2"/>
    <w:rsid w:val="005A1476"/>
    <w:rsid w:val="005A15D2"/>
    <w:rsid w:val="005A2870"/>
    <w:rsid w:val="005A38CA"/>
    <w:rsid w:val="005A39C7"/>
    <w:rsid w:val="005A4D3C"/>
    <w:rsid w:val="005A527F"/>
    <w:rsid w:val="005A55B2"/>
    <w:rsid w:val="005A6176"/>
    <w:rsid w:val="005B0569"/>
    <w:rsid w:val="005B3300"/>
    <w:rsid w:val="005B34EA"/>
    <w:rsid w:val="005B6534"/>
    <w:rsid w:val="005C1A08"/>
    <w:rsid w:val="005C39F4"/>
    <w:rsid w:val="005C4688"/>
    <w:rsid w:val="005C47D7"/>
    <w:rsid w:val="005C481A"/>
    <w:rsid w:val="005C4E5E"/>
    <w:rsid w:val="005C7939"/>
    <w:rsid w:val="005D46DF"/>
    <w:rsid w:val="005D5DD3"/>
    <w:rsid w:val="005D6A87"/>
    <w:rsid w:val="005E0B7A"/>
    <w:rsid w:val="005E111D"/>
    <w:rsid w:val="005E165F"/>
    <w:rsid w:val="005E21C0"/>
    <w:rsid w:val="005E283C"/>
    <w:rsid w:val="005E2D10"/>
    <w:rsid w:val="005E3940"/>
    <w:rsid w:val="005E3EEA"/>
    <w:rsid w:val="005E60AD"/>
    <w:rsid w:val="005E62BD"/>
    <w:rsid w:val="005E6670"/>
    <w:rsid w:val="005E6E3A"/>
    <w:rsid w:val="005E6F4D"/>
    <w:rsid w:val="005E774B"/>
    <w:rsid w:val="005F0747"/>
    <w:rsid w:val="005F2B34"/>
    <w:rsid w:val="005F2DCA"/>
    <w:rsid w:val="005F526C"/>
    <w:rsid w:val="005F5472"/>
    <w:rsid w:val="005F56D6"/>
    <w:rsid w:val="005F73DD"/>
    <w:rsid w:val="005F7956"/>
    <w:rsid w:val="005F7C64"/>
    <w:rsid w:val="00600724"/>
    <w:rsid w:val="00600E0E"/>
    <w:rsid w:val="00601FFA"/>
    <w:rsid w:val="00603C8B"/>
    <w:rsid w:val="00605397"/>
    <w:rsid w:val="00605DCF"/>
    <w:rsid w:val="00605F80"/>
    <w:rsid w:val="00606664"/>
    <w:rsid w:val="006070B7"/>
    <w:rsid w:val="0060747E"/>
    <w:rsid w:val="00607F5B"/>
    <w:rsid w:val="00610C71"/>
    <w:rsid w:val="006111D2"/>
    <w:rsid w:val="00612EF6"/>
    <w:rsid w:val="006136CE"/>
    <w:rsid w:val="0062273D"/>
    <w:rsid w:val="00622EB5"/>
    <w:rsid w:val="00623D69"/>
    <w:rsid w:val="0062509B"/>
    <w:rsid w:val="00626509"/>
    <w:rsid w:val="00630125"/>
    <w:rsid w:val="006323AB"/>
    <w:rsid w:val="006329D6"/>
    <w:rsid w:val="00633562"/>
    <w:rsid w:val="0063410B"/>
    <w:rsid w:val="006348E4"/>
    <w:rsid w:val="00634B9E"/>
    <w:rsid w:val="00635F85"/>
    <w:rsid w:val="0063700F"/>
    <w:rsid w:val="0063722A"/>
    <w:rsid w:val="0063749E"/>
    <w:rsid w:val="00640946"/>
    <w:rsid w:val="00642EFA"/>
    <w:rsid w:val="00645386"/>
    <w:rsid w:val="0064664F"/>
    <w:rsid w:val="00647359"/>
    <w:rsid w:val="006527D5"/>
    <w:rsid w:val="00652F7E"/>
    <w:rsid w:val="00652FBF"/>
    <w:rsid w:val="00653CB8"/>
    <w:rsid w:val="00654381"/>
    <w:rsid w:val="00660B07"/>
    <w:rsid w:val="0066311E"/>
    <w:rsid w:val="006633D3"/>
    <w:rsid w:val="006679E3"/>
    <w:rsid w:val="00671AB2"/>
    <w:rsid w:val="00671C4F"/>
    <w:rsid w:val="00672BCE"/>
    <w:rsid w:val="00673B99"/>
    <w:rsid w:val="00674023"/>
    <w:rsid w:val="006742B9"/>
    <w:rsid w:val="00676917"/>
    <w:rsid w:val="00681543"/>
    <w:rsid w:val="0068158A"/>
    <w:rsid w:val="00681701"/>
    <w:rsid w:val="00685DB2"/>
    <w:rsid w:val="006866C4"/>
    <w:rsid w:val="00687867"/>
    <w:rsid w:val="00687C4A"/>
    <w:rsid w:val="006906C4"/>
    <w:rsid w:val="00692872"/>
    <w:rsid w:val="00692923"/>
    <w:rsid w:val="006939DC"/>
    <w:rsid w:val="00694070"/>
    <w:rsid w:val="00697A51"/>
    <w:rsid w:val="006A0BF6"/>
    <w:rsid w:val="006A10D1"/>
    <w:rsid w:val="006A2A4F"/>
    <w:rsid w:val="006A2C8E"/>
    <w:rsid w:val="006A42E2"/>
    <w:rsid w:val="006A5B6A"/>
    <w:rsid w:val="006A5E25"/>
    <w:rsid w:val="006A70A9"/>
    <w:rsid w:val="006B090F"/>
    <w:rsid w:val="006B1514"/>
    <w:rsid w:val="006B1E83"/>
    <w:rsid w:val="006B405B"/>
    <w:rsid w:val="006B50CB"/>
    <w:rsid w:val="006B5342"/>
    <w:rsid w:val="006B5357"/>
    <w:rsid w:val="006B59A6"/>
    <w:rsid w:val="006B75E1"/>
    <w:rsid w:val="006B7D94"/>
    <w:rsid w:val="006C043F"/>
    <w:rsid w:val="006C07D2"/>
    <w:rsid w:val="006C1799"/>
    <w:rsid w:val="006C1CC8"/>
    <w:rsid w:val="006C2952"/>
    <w:rsid w:val="006C2C43"/>
    <w:rsid w:val="006C5EF4"/>
    <w:rsid w:val="006C77B4"/>
    <w:rsid w:val="006D09EB"/>
    <w:rsid w:val="006D1254"/>
    <w:rsid w:val="006D19A6"/>
    <w:rsid w:val="006D5ACD"/>
    <w:rsid w:val="006D64B9"/>
    <w:rsid w:val="006D65F7"/>
    <w:rsid w:val="006D6752"/>
    <w:rsid w:val="006D7A0A"/>
    <w:rsid w:val="006E0E2F"/>
    <w:rsid w:val="006E2F0E"/>
    <w:rsid w:val="006E3400"/>
    <w:rsid w:val="006E445E"/>
    <w:rsid w:val="006E568A"/>
    <w:rsid w:val="006E5EFC"/>
    <w:rsid w:val="006E66E7"/>
    <w:rsid w:val="006E6A3E"/>
    <w:rsid w:val="006E6C0B"/>
    <w:rsid w:val="006E7E9B"/>
    <w:rsid w:val="006F041B"/>
    <w:rsid w:val="006F1728"/>
    <w:rsid w:val="006F1DC8"/>
    <w:rsid w:val="006F3375"/>
    <w:rsid w:val="006F61AE"/>
    <w:rsid w:val="006F76DC"/>
    <w:rsid w:val="0070103D"/>
    <w:rsid w:val="00701062"/>
    <w:rsid w:val="007021F0"/>
    <w:rsid w:val="00703884"/>
    <w:rsid w:val="0070429D"/>
    <w:rsid w:val="00705995"/>
    <w:rsid w:val="00706323"/>
    <w:rsid w:val="0070693F"/>
    <w:rsid w:val="00710221"/>
    <w:rsid w:val="00712AAA"/>
    <w:rsid w:val="007145CC"/>
    <w:rsid w:val="00714FED"/>
    <w:rsid w:val="00716105"/>
    <w:rsid w:val="0071688F"/>
    <w:rsid w:val="00717FD0"/>
    <w:rsid w:val="007247EB"/>
    <w:rsid w:val="007251E6"/>
    <w:rsid w:val="00725421"/>
    <w:rsid w:val="00726254"/>
    <w:rsid w:val="007267C7"/>
    <w:rsid w:val="007276CF"/>
    <w:rsid w:val="00730635"/>
    <w:rsid w:val="00730951"/>
    <w:rsid w:val="0073147F"/>
    <w:rsid w:val="00732140"/>
    <w:rsid w:val="00732645"/>
    <w:rsid w:val="00732781"/>
    <w:rsid w:val="007327D7"/>
    <w:rsid w:val="00733084"/>
    <w:rsid w:val="007334D8"/>
    <w:rsid w:val="00735116"/>
    <w:rsid w:val="00736092"/>
    <w:rsid w:val="0073624F"/>
    <w:rsid w:val="007372C8"/>
    <w:rsid w:val="0073766E"/>
    <w:rsid w:val="00737B13"/>
    <w:rsid w:val="007413B6"/>
    <w:rsid w:val="0074215C"/>
    <w:rsid w:val="00742B1A"/>
    <w:rsid w:val="00744CC2"/>
    <w:rsid w:val="00746DB6"/>
    <w:rsid w:val="00747152"/>
    <w:rsid w:val="007472C5"/>
    <w:rsid w:val="0074771E"/>
    <w:rsid w:val="00750B5F"/>
    <w:rsid w:val="007515CA"/>
    <w:rsid w:val="007531B6"/>
    <w:rsid w:val="00755716"/>
    <w:rsid w:val="00755C80"/>
    <w:rsid w:val="00760412"/>
    <w:rsid w:val="007613B3"/>
    <w:rsid w:val="00761F36"/>
    <w:rsid w:val="0076201E"/>
    <w:rsid w:val="00764EA4"/>
    <w:rsid w:val="00765E7A"/>
    <w:rsid w:val="00766493"/>
    <w:rsid w:val="00766B48"/>
    <w:rsid w:val="00766C5D"/>
    <w:rsid w:val="00770FEE"/>
    <w:rsid w:val="00771B67"/>
    <w:rsid w:val="00772C45"/>
    <w:rsid w:val="00773273"/>
    <w:rsid w:val="007740A9"/>
    <w:rsid w:val="00775571"/>
    <w:rsid w:val="00777EF5"/>
    <w:rsid w:val="00780A2D"/>
    <w:rsid w:val="007823D8"/>
    <w:rsid w:val="0078403E"/>
    <w:rsid w:val="00784EC3"/>
    <w:rsid w:val="00784FF8"/>
    <w:rsid w:val="007852BB"/>
    <w:rsid w:val="00790B23"/>
    <w:rsid w:val="00791755"/>
    <w:rsid w:val="00793F69"/>
    <w:rsid w:val="007957B6"/>
    <w:rsid w:val="00796C1A"/>
    <w:rsid w:val="00797844"/>
    <w:rsid w:val="007A0987"/>
    <w:rsid w:val="007A0F13"/>
    <w:rsid w:val="007A1486"/>
    <w:rsid w:val="007A1A2B"/>
    <w:rsid w:val="007A2687"/>
    <w:rsid w:val="007A38CB"/>
    <w:rsid w:val="007A3AD8"/>
    <w:rsid w:val="007A4771"/>
    <w:rsid w:val="007A5C5C"/>
    <w:rsid w:val="007A638E"/>
    <w:rsid w:val="007B11F4"/>
    <w:rsid w:val="007B2B9C"/>
    <w:rsid w:val="007B3C7A"/>
    <w:rsid w:val="007B4914"/>
    <w:rsid w:val="007B61CF"/>
    <w:rsid w:val="007B645A"/>
    <w:rsid w:val="007B710C"/>
    <w:rsid w:val="007C05DC"/>
    <w:rsid w:val="007C1C5F"/>
    <w:rsid w:val="007C2CA5"/>
    <w:rsid w:val="007C4E37"/>
    <w:rsid w:val="007C55C3"/>
    <w:rsid w:val="007C5F8A"/>
    <w:rsid w:val="007C639D"/>
    <w:rsid w:val="007C6716"/>
    <w:rsid w:val="007C6E63"/>
    <w:rsid w:val="007C7D68"/>
    <w:rsid w:val="007D0148"/>
    <w:rsid w:val="007D18B5"/>
    <w:rsid w:val="007D1BC7"/>
    <w:rsid w:val="007D38C9"/>
    <w:rsid w:val="007D3B7B"/>
    <w:rsid w:val="007D5734"/>
    <w:rsid w:val="007D7664"/>
    <w:rsid w:val="007E0BC7"/>
    <w:rsid w:val="007E1406"/>
    <w:rsid w:val="007E2334"/>
    <w:rsid w:val="007E2936"/>
    <w:rsid w:val="007E2D73"/>
    <w:rsid w:val="007E3261"/>
    <w:rsid w:val="007E38A9"/>
    <w:rsid w:val="007E3E2B"/>
    <w:rsid w:val="007E4601"/>
    <w:rsid w:val="007E5971"/>
    <w:rsid w:val="007E60E8"/>
    <w:rsid w:val="007E6458"/>
    <w:rsid w:val="007E64E5"/>
    <w:rsid w:val="007E7919"/>
    <w:rsid w:val="007F00D1"/>
    <w:rsid w:val="007F107A"/>
    <w:rsid w:val="007F28F5"/>
    <w:rsid w:val="007F41A3"/>
    <w:rsid w:val="007F4D48"/>
    <w:rsid w:val="007F72A7"/>
    <w:rsid w:val="00801100"/>
    <w:rsid w:val="0080402D"/>
    <w:rsid w:val="00804248"/>
    <w:rsid w:val="00805FAA"/>
    <w:rsid w:val="00806C57"/>
    <w:rsid w:val="008072A4"/>
    <w:rsid w:val="00807D67"/>
    <w:rsid w:val="00811050"/>
    <w:rsid w:val="00811E71"/>
    <w:rsid w:val="008135F7"/>
    <w:rsid w:val="0081590F"/>
    <w:rsid w:val="0081792F"/>
    <w:rsid w:val="00817F0F"/>
    <w:rsid w:val="00820DCE"/>
    <w:rsid w:val="00823084"/>
    <w:rsid w:val="008242F5"/>
    <w:rsid w:val="0082522E"/>
    <w:rsid w:val="00825E43"/>
    <w:rsid w:val="008261FE"/>
    <w:rsid w:val="00827F49"/>
    <w:rsid w:val="00830024"/>
    <w:rsid w:val="0083042E"/>
    <w:rsid w:val="0083159E"/>
    <w:rsid w:val="00835F71"/>
    <w:rsid w:val="00836F97"/>
    <w:rsid w:val="0083717E"/>
    <w:rsid w:val="00840D89"/>
    <w:rsid w:val="00842579"/>
    <w:rsid w:val="00842717"/>
    <w:rsid w:val="00842BB4"/>
    <w:rsid w:val="00844731"/>
    <w:rsid w:val="00844A6A"/>
    <w:rsid w:val="00845042"/>
    <w:rsid w:val="00845250"/>
    <w:rsid w:val="00846719"/>
    <w:rsid w:val="008479E6"/>
    <w:rsid w:val="00847E75"/>
    <w:rsid w:val="00850DA1"/>
    <w:rsid w:val="00852F3C"/>
    <w:rsid w:val="0085418C"/>
    <w:rsid w:val="00855CC2"/>
    <w:rsid w:val="00857244"/>
    <w:rsid w:val="0085784D"/>
    <w:rsid w:val="00857AAC"/>
    <w:rsid w:val="00857C18"/>
    <w:rsid w:val="0086047A"/>
    <w:rsid w:val="00862090"/>
    <w:rsid w:val="008632F7"/>
    <w:rsid w:val="00864247"/>
    <w:rsid w:val="008653FC"/>
    <w:rsid w:val="008658B3"/>
    <w:rsid w:val="00866DD3"/>
    <w:rsid w:val="008677FA"/>
    <w:rsid w:val="00867ABE"/>
    <w:rsid w:val="008701B8"/>
    <w:rsid w:val="00870866"/>
    <w:rsid w:val="00874181"/>
    <w:rsid w:val="00874839"/>
    <w:rsid w:val="00875596"/>
    <w:rsid w:val="00875B36"/>
    <w:rsid w:val="00875F88"/>
    <w:rsid w:val="0087618D"/>
    <w:rsid w:val="00877259"/>
    <w:rsid w:val="00877E29"/>
    <w:rsid w:val="008803B9"/>
    <w:rsid w:val="00880EF4"/>
    <w:rsid w:val="00881A2D"/>
    <w:rsid w:val="00884031"/>
    <w:rsid w:val="00886393"/>
    <w:rsid w:val="00886E2A"/>
    <w:rsid w:val="00887632"/>
    <w:rsid w:val="008903D7"/>
    <w:rsid w:val="00891522"/>
    <w:rsid w:val="008921C2"/>
    <w:rsid w:val="0089242D"/>
    <w:rsid w:val="008935F8"/>
    <w:rsid w:val="00893D72"/>
    <w:rsid w:val="00895202"/>
    <w:rsid w:val="0089526E"/>
    <w:rsid w:val="00895960"/>
    <w:rsid w:val="00895CCD"/>
    <w:rsid w:val="0089669F"/>
    <w:rsid w:val="0089690C"/>
    <w:rsid w:val="00896EF1"/>
    <w:rsid w:val="008A14D0"/>
    <w:rsid w:val="008A1BB3"/>
    <w:rsid w:val="008A34B0"/>
    <w:rsid w:val="008A4B8F"/>
    <w:rsid w:val="008A57CC"/>
    <w:rsid w:val="008B0D4C"/>
    <w:rsid w:val="008B1C42"/>
    <w:rsid w:val="008B2456"/>
    <w:rsid w:val="008B2D30"/>
    <w:rsid w:val="008B37CB"/>
    <w:rsid w:val="008B6D9E"/>
    <w:rsid w:val="008C06C1"/>
    <w:rsid w:val="008C06C4"/>
    <w:rsid w:val="008C12AB"/>
    <w:rsid w:val="008C146E"/>
    <w:rsid w:val="008C3E30"/>
    <w:rsid w:val="008C4A8E"/>
    <w:rsid w:val="008C5324"/>
    <w:rsid w:val="008C5507"/>
    <w:rsid w:val="008C6F68"/>
    <w:rsid w:val="008C7AD7"/>
    <w:rsid w:val="008D4199"/>
    <w:rsid w:val="008D6306"/>
    <w:rsid w:val="008E0622"/>
    <w:rsid w:val="008E0792"/>
    <w:rsid w:val="008E6FA1"/>
    <w:rsid w:val="008E71C7"/>
    <w:rsid w:val="008E7D3F"/>
    <w:rsid w:val="008F074F"/>
    <w:rsid w:val="008F16C1"/>
    <w:rsid w:val="008F173D"/>
    <w:rsid w:val="008F2792"/>
    <w:rsid w:val="008F5325"/>
    <w:rsid w:val="008F5680"/>
    <w:rsid w:val="008F5A67"/>
    <w:rsid w:val="008F655E"/>
    <w:rsid w:val="008F6F19"/>
    <w:rsid w:val="008F7D38"/>
    <w:rsid w:val="009013FD"/>
    <w:rsid w:val="00901DBC"/>
    <w:rsid w:val="00903940"/>
    <w:rsid w:val="00905293"/>
    <w:rsid w:val="009064AE"/>
    <w:rsid w:val="00906A9F"/>
    <w:rsid w:val="00906AE1"/>
    <w:rsid w:val="0090724E"/>
    <w:rsid w:val="00910A8C"/>
    <w:rsid w:val="00910F63"/>
    <w:rsid w:val="009114DF"/>
    <w:rsid w:val="0091164D"/>
    <w:rsid w:val="00911AB9"/>
    <w:rsid w:val="00913A43"/>
    <w:rsid w:val="00913A93"/>
    <w:rsid w:val="0091416F"/>
    <w:rsid w:val="00914DCC"/>
    <w:rsid w:val="00915346"/>
    <w:rsid w:val="009170FA"/>
    <w:rsid w:val="00917564"/>
    <w:rsid w:val="0091772A"/>
    <w:rsid w:val="00917B3F"/>
    <w:rsid w:val="0092031D"/>
    <w:rsid w:val="00922D0B"/>
    <w:rsid w:val="009235AA"/>
    <w:rsid w:val="00924625"/>
    <w:rsid w:val="00925062"/>
    <w:rsid w:val="00926CC6"/>
    <w:rsid w:val="00926E55"/>
    <w:rsid w:val="009318E5"/>
    <w:rsid w:val="00931C38"/>
    <w:rsid w:val="009332EA"/>
    <w:rsid w:val="009333BE"/>
    <w:rsid w:val="009370CB"/>
    <w:rsid w:val="00940FBC"/>
    <w:rsid w:val="009419C7"/>
    <w:rsid w:val="00942537"/>
    <w:rsid w:val="00942AF2"/>
    <w:rsid w:val="00943A34"/>
    <w:rsid w:val="00945BCA"/>
    <w:rsid w:val="009512DC"/>
    <w:rsid w:val="009516D2"/>
    <w:rsid w:val="0095757E"/>
    <w:rsid w:val="009604AF"/>
    <w:rsid w:val="00960D57"/>
    <w:rsid w:val="00962122"/>
    <w:rsid w:val="00962AC3"/>
    <w:rsid w:val="00962BF8"/>
    <w:rsid w:val="00962C26"/>
    <w:rsid w:val="009638A3"/>
    <w:rsid w:val="00964983"/>
    <w:rsid w:val="00964E12"/>
    <w:rsid w:val="00966155"/>
    <w:rsid w:val="00967273"/>
    <w:rsid w:val="00967C04"/>
    <w:rsid w:val="0097011A"/>
    <w:rsid w:val="009724C0"/>
    <w:rsid w:val="0097353E"/>
    <w:rsid w:val="00973A49"/>
    <w:rsid w:val="0097711F"/>
    <w:rsid w:val="00977269"/>
    <w:rsid w:val="009777C8"/>
    <w:rsid w:val="0097788F"/>
    <w:rsid w:val="009806D7"/>
    <w:rsid w:val="009816E7"/>
    <w:rsid w:val="00981762"/>
    <w:rsid w:val="00981823"/>
    <w:rsid w:val="009819D8"/>
    <w:rsid w:val="00981F74"/>
    <w:rsid w:val="0098415A"/>
    <w:rsid w:val="00984D2F"/>
    <w:rsid w:val="009879B9"/>
    <w:rsid w:val="00987D44"/>
    <w:rsid w:val="00990096"/>
    <w:rsid w:val="009932C1"/>
    <w:rsid w:val="00993DFC"/>
    <w:rsid w:val="009946B6"/>
    <w:rsid w:val="009965EC"/>
    <w:rsid w:val="00996686"/>
    <w:rsid w:val="00997213"/>
    <w:rsid w:val="00997348"/>
    <w:rsid w:val="009A0C73"/>
    <w:rsid w:val="009A251E"/>
    <w:rsid w:val="009A27F7"/>
    <w:rsid w:val="009A2977"/>
    <w:rsid w:val="009A307D"/>
    <w:rsid w:val="009A3D6F"/>
    <w:rsid w:val="009A4265"/>
    <w:rsid w:val="009B0184"/>
    <w:rsid w:val="009B13FB"/>
    <w:rsid w:val="009B2482"/>
    <w:rsid w:val="009B2B9D"/>
    <w:rsid w:val="009B3449"/>
    <w:rsid w:val="009B3E88"/>
    <w:rsid w:val="009B4816"/>
    <w:rsid w:val="009B63B9"/>
    <w:rsid w:val="009B6965"/>
    <w:rsid w:val="009B6B51"/>
    <w:rsid w:val="009B70AC"/>
    <w:rsid w:val="009B7334"/>
    <w:rsid w:val="009C0522"/>
    <w:rsid w:val="009C167B"/>
    <w:rsid w:val="009C28F5"/>
    <w:rsid w:val="009C354C"/>
    <w:rsid w:val="009C4B53"/>
    <w:rsid w:val="009C4D4F"/>
    <w:rsid w:val="009C5348"/>
    <w:rsid w:val="009C5614"/>
    <w:rsid w:val="009C6881"/>
    <w:rsid w:val="009C7ED7"/>
    <w:rsid w:val="009D0B75"/>
    <w:rsid w:val="009D5CD8"/>
    <w:rsid w:val="009D6DCA"/>
    <w:rsid w:val="009D76E5"/>
    <w:rsid w:val="009E0341"/>
    <w:rsid w:val="009E17A1"/>
    <w:rsid w:val="009E2113"/>
    <w:rsid w:val="009E47B9"/>
    <w:rsid w:val="009F33B2"/>
    <w:rsid w:val="009F54F9"/>
    <w:rsid w:val="009F5884"/>
    <w:rsid w:val="009F61C0"/>
    <w:rsid w:val="009F6B7F"/>
    <w:rsid w:val="009F7049"/>
    <w:rsid w:val="009F74BB"/>
    <w:rsid w:val="00A015DD"/>
    <w:rsid w:val="00A023D0"/>
    <w:rsid w:val="00A02EBD"/>
    <w:rsid w:val="00A02ED7"/>
    <w:rsid w:val="00A03D7A"/>
    <w:rsid w:val="00A045DD"/>
    <w:rsid w:val="00A05592"/>
    <w:rsid w:val="00A0630C"/>
    <w:rsid w:val="00A06BCA"/>
    <w:rsid w:val="00A07258"/>
    <w:rsid w:val="00A074FC"/>
    <w:rsid w:val="00A07E05"/>
    <w:rsid w:val="00A115E7"/>
    <w:rsid w:val="00A1161A"/>
    <w:rsid w:val="00A118AB"/>
    <w:rsid w:val="00A11DD3"/>
    <w:rsid w:val="00A12656"/>
    <w:rsid w:val="00A13116"/>
    <w:rsid w:val="00A164D1"/>
    <w:rsid w:val="00A1761E"/>
    <w:rsid w:val="00A2198F"/>
    <w:rsid w:val="00A228AB"/>
    <w:rsid w:val="00A22939"/>
    <w:rsid w:val="00A248FB"/>
    <w:rsid w:val="00A24CD7"/>
    <w:rsid w:val="00A265C9"/>
    <w:rsid w:val="00A26F0D"/>
    <w:rsid w:val="00A26F2F"/>
    <w:rsid w:val="00A27BBB"/>
    <w:rsid w:val="00A30362"/>
    <w:rsid w:val="00A31389"/>
    <w:rsid w:val="00A3316B"/>
    <w:rsid w:val="00A3364F"/>
    <w:rsid w:val="00A336A3"/>
    <w:rsid w:val="00A339EE"/>
    <w:rsid w:val="00A33B10"/>
    <w:rsid w:val="00A33F4A"/>
    <w:rsid w:val="00A348A8"/>
    <w:rsid w:val="00A353BA"/>
    <w:rsid w:val="00A35D80"/>
    <w:rsid w:val="00A3614A"/>
    <w:rsid w:val="00A366CA"/>
    <w:rsid w:val="00A402EB"/>
    <w:rsid w:val="00A40D81"/>
    <w:rsid w:val="00A41B74"/>
    <w:rsid w:val="00A42586"/>
    <w:rsid w:val="00A42763"/>
    <w:rsid w:val="00A42B68"/>
    <w:rsid w:val="00A4391F"/>
    <w:rsid w:val="00A442C4"/>
    <w:rsid w:val="00A45A3D"/>
    <w:rsid w:val="00A45BBE"/>
    <w:rsid w:val="00A46980"/>
    <w:rsid w:val="00A50194"/>
    <w:rsid w:val="00A51F59"/>
    <w:rsid w:val="00A52C8C"/>
    <w:rsid w:val="00A5371B"/>
    <w:rsid w:val="00A56EB7"/>
    <w:rsid w:val="00A57994"/>
    <w:rsid w:val="00A609A6"/>
    <w:rsid w:val="00A6141E"/>
    <w:rsid w:val="00A6234A"/>
    <w:rsid w:val="00A65162"/>
    <w:rsid w:val="00A670B2"/>
    <w:rsid w:val="00A67ED9"/>
    <w:rsid w:val="00A67FB6"/>
    <w:rsid w:val="00A70DA7"/>
    <w:rsid w:val="00A82CDA"/>
    <w:rsid w:val="00A8496C"/>
    <w:rsid w:val="00A851F5"/>
    <w:rsid w:val="00A86318"/>
    <w:rsid w:val="00A8647E"/>
    <w:rsid w:val="00A9086B"/>
    <w:rsid w:val="00A914E4"/>
    <w:rsid w:val="00A9236F"/>
    <w:rsid w:val="00A934D2"/>
    <w:rsid w:val="00A946EB"/>
    <w:rsid w:val="00AA3B47"/>
    <w:rsid w:val="00AA4172"/>
    <w:rsid w:val="00AA47F0"/>
    <w:rsid w:val="00AA6382"/>
    <w:rsid w:val="00AB2DB6"/>
    <w:rsid w:val="00AB338B"/>
    <w:rsid w:val="00AB39D2"/>
    <w:rsid w:val="00AB3E92"/>
    <w:rsid w:val="00AB42D9"/>
    <w:rsid w:val="00AB4740"/>
    <w:rsid w:val="00AB573C"/>
    <w:rsid w:val="00AB6A08"/>
    <w:rsid w:val="00AB709E"/>
    <w:rsid w:val="00AB7FD8"/>
    <w:rsid w:val="00AC0964"/>
    <w:rsid w:val="00AC1D50"/>
    <w:rsid w:val="00AC3A54"/>
    <w:rsid w:val="00AC52B7"/>
    <w:rsid w:val="00AC5AAA"/>
    <w:rsid w:val="00AC5AB0"/>
    <w:rsid w:val="00AC75D8"/>
    <w:rsid w:val="00AC7E7D"/>
    <w:rsid w:val="00AD0B4B"/>
    <w:rsid w:val="00AD1593"/>
    <w:rsid w:val="00AD1E6C"/>
    <w:rsid w:val="00AD2884"/>
    <w:rsid w:val="00AD2A7D"/>
    <w:rsid w:val="00AD2F7A"/>
    <w:rsid w:val="00AD55D1"/>
    <w:rsid w:val="00AD6AF5"/>
    <w:rsid w:val="00AE03B0"/>
    <w:rsid w:val="00AE109A"/>
    <w:rsid w:val="00AE151D"/>
    <w:rsid w:val="00AE1D47"/>
    <w:rsid w:val="00AE23DE"/>
    <w:rsid w:val="00AE351E"/>
    <w:rsid w:val="00AE3E01"/>
    <w:rsid w:val="00AE506B"/>
    <w:rsid w:val="00AE5D06"/>
    <w:rsid w:val="00AE62FC"/>
    <w:rsid w:val="00AE682D"/>
    <w:rsid w:val="00AE6E45"/>
    <w:rsid w:val="00AE70A2"/>
    <w:rsid w:val="00AF08E6"/>
    <w:rsid w:val="00AF282A"/>
    <w:rsid w:val="00AF2A0B"/>
    <w:rsid w:val="00AF3A73"/>
    <w:rsid w:val="00AF3C07"/>
    <w:rsid w:val="00AF5D5B"/>
    <w:rsid w:val="00AF668B"/>
    <w:rsid w:val="00AF7D3C"/>
    <w:rsid w:val="00B023DE"/>
    <w:rsid w:val="00B03E46"/>
    <w:rsid w:val="00B04BA4"/>
    <w:rsid w:val="00B05395"/>
    <w:rsid w:val="00B058CB"/>
    <w:rsid w:val="00B05BA2"/>
    <w:rsid w:val="00B062DC"/>
    <w:rsid w:val="00B0763C"/>
    <w:rsid w:val="00B11615"/>
    <w:rsid w:val="00B12DBC"/>
    <w:rsid w:val="00B1358F"/>
    <w:rsid w:val="00B15450"/>
    <w:rsid w:val="00B162DA"/>
    <w:rsid w:val="00B16AA5"/>
    <w:rsid w:val="00B16F29"/>
    <w:rsid w:val="00B17DEE"/>
    <w:rsid w:val="00B22523"/>
    <w:rsid w:val="00B2327A"/>
    <w:rsid w:val="00B235CE"/>
    <w:rsid w:val="00B250A7"/>
    <w:rsid w:val="00B252E1"/>
    <w:rsid w:val="00B26E54"/>
    <w:rsid w:val="00B278FC"/>
    <w:rsid w:val="00B27A89"/>
    <w:rsid w:val="00B27BC9"/>
    <w:rsid w:val="00B3015E"/>
    <w:rsid w:val="00B32F73"/>
    <w:rsid w:val="00B361BB"/>
    <w:rsid w:val="00B36B64"/>
    <w:rsid w:val="00B3720B"/>
    <w:rsid w:val="00B37E1E"/>
    <w:rsid w:val="00B40ACF"/>
    <w:rsid w:val="00B40CF8"/>
    <w:rsid w:val="00B4128A"/>
    <w:rsid w:val="00B41D7A"/>
    <w:rsid w:val="00B42906"/>
    <w:rsid w:val="00B4501E"/>
    <w:rsid w:val="00B45115"/>
    <w:rsid w:val="00B4622F"/>
    <w:rsid w:val="00B478B7"/>
    <w:rsid w:val="00B50D42"/>
    <w:rsid w:val="00B5239B"/>
    <w:rsid w:val="00B524E9"/>
    <w:rsid w:val="00B524F7"/>
    <w:rsid w:val="00B52772"/>
    <w:rsid w:val="00B5327D"/>
    <w:rsid w:val="00B5367E"/>
    <w:rsid w:val="00B53D25"/>
    <w:rsid w:val="00B5674F"/>
    <w:rsid w:val="00B56CA5"/>
    <w:rsid w:val="00B63FEB"/>
    <w:rsid w:val="00B64050"/>
    <w:rsid w:val="00B64350"/>
    <w:rsid w:val="00B649FA"/>
    <w:rsid w:val="00B716E2"/>
    <w:rsid w:val="00B7191A"/>
    <w:rsid w:val="00B7202C"/>
    <w:rsid w:val="00B72713"/>
    <w:rsid w:val="00B727FA"/>
    <w:rsid w:val="00B76294"/>
    <w:rsid w:val="00B76C1A"/>
    <w:rsid w:val="00B770CD"/>
    <w:rsid w:val="00B7788C"/>
    <w:rsid w:val="00B77ED3"/>
    <w:rsid w:val="00B81713"/>
    <w:rsid w:val="00B82274"/>
    <w:rsid w:val="00B826C9"/>
    <w:rsid w:val="00B83B1F"/>
    <w:rsid w:val="00B853BE"/>
    <w:rsid w:val="00B86B7D"/>
    <w:rsid w:val="00B9012D"/>
    <w:rsid w:val="00B90E46"/>
    <w:rsid w:val="00B911A6"/>
    <w:rsid w:val="00B92E1E"/>
    <w:rsid w:val="00B94C23"/>
    <w:rsid w:val="00B95055"/>
    <w:rsid w:val="00BA0D02"/>
    <w:rsid w:val="00BA1985"/>
    <w:rsid w:val="00BA3926"/>
    <w:rsid w:val="00BA3E73"/>
    <w:rsid w:val="00BB1817"/>
    <w:rsid w:val="00BB1DA9"/>
    <w:rsid w:val="00BB30B6"/>
    <w:rsid w:val="00BB30CE"/>
    <w:rsid w:val="00BB3BF5"/>
    <w:rsid w:val="00BB460A"/>
    <w:rsid w:val="00BB4C3D"/>
    <w:rsid w:val="00BC0719"/>
    <w:rsid w:val="00BC1E0D"/>
    <w:rsid w:val="00BC298C"/>
    <w:rsid w:val="00BD0B94"/>
    <w:rsid w:val="00BD1F2D"/>
    <w:rsid w:val="00BD253C"/>
    <w:rsid w:val="00BD3D03"/>
    <w:rsid w:val="00BD3D5D"/>
    <w:rsid w:val="00BD3F89"/>
    <w:rsid w:val="00BE040D"/>
    <w:rsid w:val="00BE1C04"/>
    <w:rsid w:val="00BE1D14"/>
    <w:rsid w:val="00BE1D21"/>
    <w:rsid w:val="00BE21E6"/>
    <w:rsid w:val="00BE2575"/>
    <w:rsid w:val="00BE45EB"/>
    <w:rsid w:val="00BE4AD0"/>
    <w:rsid w:val="00BE5514"/>
    <w:rsid w:val="00BE5F40"/>
    <w:rsid w:val="00BE6485"/>
    <w:rsid w:val="00BE73EC"/>
    <w:rsid w:val="00BF09E2"/>
    <w:rsid w:val="00BF2258"/>
    <w:rsid w:val="00BF3EF1"/>
    <w:rsid w:val="00BF3F2C"/>
    <w:rsid w:val="00BF418A"/>
    <w:rsid w:val="00BF5278"/>
    <w:rsid w:val="00BF6F82"/>
    <w:rsid w:val="00BF6FF1"/>
    <w:rsid w:val="00C004D8"/>
    <w:rsid w:val="00C01312"/>
    <w:rsid w:val="00C0360B"/>
    <w:rsid w:val="00C03BC8"/>
    <w:rsid w:val="00C041C3"/>
    <w:rsid w:val="00C04DB2"/>
    <w:rsid w:val="00C068E0"/>
    <w:rsid w:val="00C107EF"/>
    <w:rsid w:val="00C10D48"/>
    <w:rsid w:val="00C12A59"/>
    <w:rsid w:val="00C12BC0"/>
    <w:rsid w:val="00C132EB"/>
    <w:rsid w:val="00C135C2"/>
    <w:rsid w:val="00C15E96"/>
    <w:rsid w:val="00C15F9F"/>
    <w:rsid w:val="00C1783E"/>
    <w:rsid w:val="00C17C90"/>
    <w:rsid w:val="00C2148C"/>
    <w:rsid w:val="00C2460E"/>
    <w:rsid w:val="00C25B6E"/>
    <w:rsid w:val="00C25BB2"/>
    <w:rsid w:val="00C260B6"/>
    <w:rsid w:val="00C27A87"/>
    <w:rsid w:val="00C30CA0"/>
    <w:rsid w:val="00C31472"/>
    <w:rsid w:val="00C346D9"/>
    <w:rsid w:val="00C35F94"/>
    <w:rsid w:val="00C3666C"/>
    <w:rsid w:val="00C37631"/>
    <w:rsid w:val="00C403A3"/>
    <w:rsid w:val="00C41A90"/>
    <w:rsid w:val="00C4402E"/>
    <w:rsid w:val="00C44695"/>
    <w:rsid w:val="00C4505D"/>
    <w:rsid w:val="00C454EF"/>
    <w:rsid w:val="00C45B55"/>
    <w:rsid w:val="00C45B8D"/>
    <w:rsid w:val="00C45C69"/>
    <w:rsid w:val="00C466D2"/>
    <w:rsid w:val="00C472EA"/>
    <w:rsid w:val="00C476EC"/>
    <w:rsid w:val="00C53C22"/>
    <w:rsid w:val="00C5451C"/>
    <w:rsid w:val="00C54558"/>
    <w:rsid w:val="00C56BF2"/>
    <w:rsid w:val="00C56EA8"/>
    <w:rsid w:val="00C570D8"/>
    <w:rsid w:val="00C60A13"/>
    <w:rsid w:val="00C61AC9"/>
    <w:rsid w:val="00C64866"/>
    <w:rsid w:val="00C64B50"/>
    <w:rsid w:val="00C651F7"/>
    <w:rsid w:val="00C65800"/>
    <w:rsid w:val="00C71AC8"/>
    <w:rsid w:val="00C71BA1"/>
    <w:rsid w:val="00C72A73"/>
    <w:rsid w:val="00C73123"/>
    <w:rsid w:val="00C73E26"/>
    <w:rsid w:val="00C73F41"/>
    <w:rsid w:val="00C7579D"/>
    <w:rsid w:val="00C7660E"/>
    <w:rsid w:val="00C76977"/>
    <w:rsid w:val="00C802E5"/>
    <w:rsid w:val="00C80D1E"/>
    <w:rsid w:val="00C82028"/>
    <w:rsid w:val="00C8271F"/>
    <w:rsid w:val="00C8308B"/>
    <w:rsid w:val="00C83D43"/>
    <w:rsid w:val="00C83E62"/>
    <w:rsid w:val="00C84700"/>
    <w:rsid w:val="00C87C4C"/>
    <w:rsid w:val="00C9181F"/>
    <w:rsid w:val="00C92519"/>
    <w:rsid w:val="00C930BD"/>
    <w:rsid w:val="00C93F20"/>
    <w:rsid w:val="00C94CA6"/>
    <w:rsid w:val="00C96748"/>
    <w:rsid w:val="00C97090"/>
    <w:rsid w:val="00C978A8"/>
    <w:rsid w:val="00C97EF0"/>
    <w:rsid w:val="00CA02A2"/>
    <w:rsid w:val="00CA0691"/>
    <w:rsid w:val="00CA0F5A"/>
    <w:rsid w:val="00CA27F8"/>
    <w:rsid w:val="00CA319E"/>
    <w:rsid w:val="00CA3CF4"/>
    <w:rsid w:val="00CA5620"/>
    <w:rsid w:val="00CA5DE4"/>
    <w:rsid w:val="00CB0809"/>
    <w:rsid w:val="00CB1701"/>
    <w:rsid w:val="00CB2DA5"/>
    <w:rsid w:val="00CB415D"/>
    <w:rsid w:val="00CB4246"/>
    <w:rsid w:val="00CB4FF8"/>
    <w:rsid w:val="00CB6E7B"/>
    <w:rsid w:val="00CB6FCA"/>
    <w:rsid w:val="00CB717B"/>
    <w:rsid w:val="00CC1B35"/>
    <w:rsid w:val="00CC4909"/>
    <w:rsid w:val="00CC4E9D"/>
    <w:rsid w:val="00CC5637"/>
    <w:rsid w:val="00CC5A24"/>
    <w:rsid w:val="00CC64E6"/>
    <w:rsid w:val="00CC7417"/>
    <w:rsid w:val="00CD0918"/>
    <w:rsid w:val="00CD261A"/>
    <w:rsid w:val="00CD2F9E"/>
    <w:rsid w:val="00CE12C6"/>
    <w:rsid w:val="00CE13FD"/>
    <w:rsid w:val="00CE1E3F"/>
    <w:rsid w:val="00CE21A6"/>
    <w:rsid w:val="00CE21AA"/>
    <w:rsid w:val="00CE4533"/>
    <w:rsid w:val="00CE479E"/>
    <w:rsid w:val="00CE4992"/>
    <w:rsid w:val="00CE5219"/>
    <w:rsid w:val="00CE7CF5"/>
    <w:rsid w:val="00CF29E9"/>
    <w:rsid w:val="00CF2CB6"/>
    <w:rsid w:val="00CF3F86"/>
    <w:rsid w:val="00CF6633"/>
    <w:rsid w:val="00D00226"/>
    <w:rsid w:val="00D00245"/>
    <w:rsid w:val="00D008EE"/>
    <w:rsid w:val="00D01064"/>
    <w:rsid w:val="00D03322"/>
    <w:rsid w:val="00D034BE"/>
    <w:rsid w:val="00D041EE"/>
    <w:rsid w:val="00D0435D"/>
    <w:rsid w:val="00D04F0F"/>
    <w:rsid w:val="00D0736E"/>
    <w:rsid w:val="00D07502"/>
    <w:rsid w:val="00D07566"/>
    <w:rsid w:val="00D075F0"/>
    <w:rsid w:val="00D0799A"/>
    <w:rsid w:val="00D11570"/>
    <w:rsid w:val="00D14E24"/>
    <w:rsid w:val="00D16025"/>
    <w:rsid w:val="00D1698A"/>
    <w:rsid w:val="00D16EE3"/>
    <w:rsid w:val="00D2023E"/>
    <w:rsid w:val="00D207C0"/>
    <w:rsid w:val="00D2138A"/>
    <w:rsid w:val="00D21CB3"/>
    <w:rsid w:val="00D24EF6"/>
    <w:rsid w:val="00D2619B"/>
    <w:rsid w:val="00D2650D"/>
    <w:rsid w:val="00D27A05"/>
    <w:rsid w:val="00D32E2E"/>
    <w:rsid w:val="00D344C0"/>
    <w:rsid w:val="00D34D95"/>
    <w:rsid w:val="00D35894"/>
    <w:rsid w:val="00D3727F"/>
    <w:rsid w:val="00D41E84"/>
    <w:rsid w:val="00D43744"/>
    <w:rsid w:val="00D444A5"/>
    <w:rsid w:val="00D47B1B"/>
    <w:rsid w:val="00D5071C"/>
    <w:rsid w:val="00D50E2B"/>
    <w:rsid w:val="00D51269"/>
    <w:rsid w:val="00D51D00"/>
    <w:rsid w:val="00D53692"/>
    <w:rsid w:val="00D5411D"/>
    <w:rsid w:val="00D5525E"/>
    <w:rsid w:val="00D55C21"/>
    <w:rsid w:val="00D55DB5"/>
    <w:rsid w:val="00D5711B"/>
    <w:rsid w:val="00D57F36"/>
    <w:rsid w:val="00D6014A"/>
    <w:rsid w:val="00D6062E"/>
    <w:rsid w:val="00D6083E"/>
    <w:rsid w:val="00D6123B"/>
    <w:rsid w:val="00D61290"/>
    <w:rsid w:val="00D62225"/>
    <w:rsid w:val="00D630BD"/>
    <w:rsid w:val="00D6495F"/>
    <w:rsid w:val="00D64E50"/>
    <w:rsid w:val="00D660D4"/>
    <w:rsid w:val="00D66582"/>
    <w:rsid w:val="00D67B64"/>
    <w:rsid w:val="00D71301"/>
    <w:rsid w:val="00D71BE4"/>
    <w:rsid w:val="00D7284D"/>
    <w:rsid w:val="00D72989"/>
    <w:rsid w:val="00D73CDB"/>
    <w:rsid w:val="00D741F7"/>
    <w:rsid w:val="00D742F1"/>
    <w:rsid w:val="00D755FD"/>
    <w:rsid w:val="00D76627"/>
    <w:rsid w:val="00D807A2"/>
    <w:rsid w:val="00D807AA"/>
    <w:rsid w:val="00D807ED"/>
    <w:rsid w:val="00D81409"/>
    <w:rsid w:val="00D817C6"/>
    <w:rsid w:val="00D824F1"/>
    <w:rsid w:val="00D83405"/>
    <w:rsid w:val="00D8388D"/>
    <w:rsid w:val="00D8491F"/>
    <w:rsid w:val="00D84EE2"/>
    <w:rsid w:val="00D853BF"/>
    <w:rsid w:val="00D87943"/>
    <w:rsid w:val="00D87DFF"/>
    <w:rsid w:val="00D90B18"/>
    <w:rsid w:val="00D92430"/>
    <w:rsid w:val="00D95041"/>
    <w:rsid w:val="00D95889"/>
    <w:rsid w:val="00D96E24"/>
    <w:rsid w:val="00D97508"/>
    <w:rsid w:val="00D97D45"/>
    <w:rsid w:val="00DA0D04"/>
    <w:rsid w:val="00DA1C3C"/>
    <w:rsid w:val="00DA241D"/>
    <w:rsid w:val="00DA2893"/>
    <w:rsid w:val="00DA3002"/>
    <w:rsid w:val="00DA3122"/>
    <w:rsid w:val="00DA4FAA"/>
    <w:rsid w:val="00DA55D6"/>
    <w:rsid w:val="00DA6031"/>
    <w:rsid w:val="00DA73C1"/>
    <w:rsid w:val="00DB0A5B"/>
    <w:rsid w:val="00DB1E56"/>
    <w:rsid w:val="00DB4879"/>
    <w:rsid w:val="00DB5DFC"/>
    <w:rsid w:val="00DB6025"/>
    <w:rsid w:val="00DB64AD"/>
    <w:rsid w:val="00DB6ABD"/>
    <w:rsid w:val="00DC0625"/>
    <w:rsid w:val="00DC0753"/>
    <w:rsid w:val="00DC1512"/>
    <w:rsid w:val="00DC28BC"/>
    <w:rsid w:val="00DC2AAA"/>
    <w:rsid w:val="00DC4368"/>
    <w:rsid w:val="00DC5171"/>
    <w:rsid w:val="00DC5C9D"/>
    <w:rsid w:val="00DC5F07"/>
    <w:rsid w:val="00DC693F"/>
    <w:rsid w:val="00DC6E90"/>
    <w:rsid w:val="00DD26AB"/>
    <w:rsid w:val="00DD2C7D"/>
    <w:rsid w:val="00DD2FA0"/>
    <w:rsid w:val="00DD3093"/>
    <w:rsid w:val="00DD3AF3"/>
    <w:rsid w:val="00DD3B07"/>
    <w:rsid w:val="00DD53B6"/>
    <w:rsid w:val="00DD6718"/>
    <w:rsid w:val="00DD6EAA"/>
    <w:rsid w:val="00DD7E61"/>
    <w:rsid w:val="00DE024E"/>
    <w:rsid w:val="00DE0D6B"/>
    <w:rsid w:val="00DE4D05"/>
    <w:rsid w:val="00DE4FE1"/>
    <w:rsid w:val="00DE54D7"/>
    <w:rsid w:val="00DE7716"/>
    <w:rsid w:val="00DF04B4"/>
    <w:rsid w:val="00DF2C73"/>
    <w:rsid w:val="00DF439E"/>
    <w:rsid w:val="00DF4C4D"/>
    <w:rsid w:val="00DF54C1"/>
    <w:rsid w:val="00DF5D61"/>
    <w:rsid w:val="00DF5EEF"/>
    <w:rsid w:val="00DF6DD6"/>
    <w:rsid w:val="00DF7535"/>
    <w:rsid w:val="00E00019"/>
    <w:rsid w:val="00E00DB5"/>
    <w:rsid w:val="00E00DD1"/>
    <w:rsid w:val="00E015B1"/>
    <w:rsid w:val="00E021AF"/>
    <w:rsid w:val="00E02484"/>
    <w:rsid w:val="00E025BC"/>
    <w:rsid w:val="00E02C04"/>
    <w:rsid w:val="00E03DD0"/>
    <w:rsid w:val="00E04997"/>
    <w:rsid w:val="00E06113"/>
    <w:rsid w:val="00E07C21"/>
    <w:rsid w:val="00E10C06"/>
    <w:rsid w:val="00E114AE"/>
    <w:rsid w:val="00E1156A"/>
    <w:rsid w:val="00E11A1F"/>
    <w:rsid w:val="00E123D9"/>
    <w:rsid w:val="00E12E07"/>
    <w:rsid w:val="00E13E25"/>
    <w:rsid w:val="00E15DC8"/>
    <w:rsid w:val="00E15EF8"/>
    <w:rsid w:val="00E17060"/>
    <w:rsid w:val="00E201D0"/>
    <w:rsid w:val="00E21BDE"/>
    <w:rsid w:val="00E21CDA"/>
    <w:rsid w:val="00E21D8A"/>
    <w:rsid w:val="00E23AB1"/>
    <w:rsid w:val="00E24B1B"/>
    <w:rsid w:val="00E24BB7"/>
    <w:rsid w:val="00E25222"/>
    <w:rsid w:val="00E25C40"/>
    <w:rsid w:val="00E26303"/>
    <w:rsid w:val="00E2714F"/>
    <w:rsid w:val="00E30271"/>
    <w:rsid w:val="00E3163F"/>
    <w:rsid w:val="00E33E5F"/>
    <w:rsid w:val="00E340A4"/>
    <w:rsid w:val="00E341EF"/>
    <w:rsid w:val="00E34A2E"/>
    <w:rsid w:val="00E34D5D"/>
    <w:rsid w:val="00E36071"/>
    <w:rsid w:val="00E36536"/>
    <w:rsid w:val="00E36ED3"/>
    <w:rsid w:val="00E36FBC"/>
    <w:rsid w:val="00E4041C"/>
    <w:rsid w:val="00E408D8"/>
    <w:rsid w:val="00E413A8"/>
    <w:rsid w:val="00E41E95"/>
    <w:rsid w:val="00E426CF"/>
    <w:rsid w:val="00E42C91"/>
    <w:rsid w:val="00E439A4"/>
    <w:rsid w:val="00E44DEF"/>
    <w:rsid w:val="00E45152"/>
    <w:rsid w:val="00E46E7A"/>
    <w:rsid w:val="00E5084C"/>
    <w:rsid w:val="00E50E9B"/>
    <w:rsid w:val="00E52A96"/>
    <w:rsid w:val="00E542CD"/>
    <w:rsid w:val="00E54762"/>
    <w:rsid w:val="00E54DB3"/>
    <w:rsid w:val="00E55795"/>
    <w:rsid w:val="00E5614A"/>
    <w:rsid w:val="00E56832"/>
    <w:rsid w:val="00E573F4"/>
    <w:rsid w:val="00E5794A"/>
    <w:rsid w:val="00E612F0"/>
    <w:rsid w:val="00E619C6"/>
    <w:rsid w:val="00E62047"/>
    <w:rsid w:val="00E63936"/>
    <w:rsid w:val="00E63E6B"/>
    <w:rsid w:val="00E64158"/>
    <w:rsid w:val="00E655F6"/>
    <w:rsid w:val="00E66B7A"/>
    <w:rsid w:val="00E67D28"/>
    <w:rsid w:val="00E67EB8"/>
    <w:rsid w:val="00E7192F"/>
    <w:rsid w:val="00E71D6C"/>
    <w:rsid w:val="00E72C8A"/>
    <w:rsid w:val="00E73067"/>
    <w:rsid w:val="00E748A0"/>
    <w:rsid w:val="00E75890"/>
    <w:rsid w:val="00E761DD"/>
    <w:rsid w:val="00E77AF5"/>
    <w:rsid w:val="00E77EE0"/>
    <w:rsid w:val="00E80735"/>
    <w:rsid w:val="00E80E4E"/>
    <w:rsid w:val="00E82455"/>
    <w:rsid w:val="00E82DF4"/>
    <w:rsid w:val="00E837AC"/>
    <w:rsid w:val="00E84A15"/>
    <w:rsid w:val="00E8519A"/>
    <w:rsid w:val="00E87B82"/>
    <w:rsid w:val="00E906D6"/>
    <w:rsid w:val="00E908CF"/>
    <w:rsid w:val="00E90F95"/>
    <w:rsid w:val="00E92245"/>
    <w:rsid w:val="00E933AD"/>
    <w:rsid w:val="00E9383D"/>
    <w:rsid w:val="00E93FC0"/>
    <w:rsid w:val="00E95506"/>
    <w:rsid w:val="00E955B7"/>
    <w:rsid w:val="00E962E4"/>
    <w:rsid w:val="00E97253"/>
    <w:rsid w:val="00E97E5C"/>
    <w:rsid w:val="00EA02C2"/>
    <w:rsid w:val="00EA255E"/>
    <w:rsid w:val="00EA3DD4"/>
    <w:rsid w:val="00EA4168"/>
    <w:rsid w:val="00EA4C1C"/>
    <w:rsid w:val="00EA5FE0"/>
    <w:rsid w:val="00EB4A09"/>
    <w:rsid w:val="00EB5577"/>
    <w:rsid w:val="00EB592A"/>
    <w:rsid w:val="00EB6332"/>
    <w:rsid w:val="00EB75C4"/>
    <w:rsid w:val="00EC29AD"/>
    <w:rsid w:val="00EC2AE6"/>
    <w:rsid w:val="00EC63F7"/>
    <w:rsid w:val="00EC6497"/>
    <w:rsid w:val="00EC78E7"/>
    <w:rsid w:val="00ED0CBA"/>
    <w:rsid w:val="00ED105D"/>
    <w:rsid w:val="00ED3D12"/>
    <w:rsid w:val="00ED5018"/>
    <w:rsid w:val="00ED509B"/>
    <w:rsid w:val="00ED50BA"/>
    <w:rsid w:val="00ED65AC"/>
    <w:rsid w:val="00ED6A0A"/>
    <w:rsid w:val="00ED6B60"/>
    <w:rsid w:val="00ED70A8"/>
    <w:rsid w:val="00EE1223"/>
    <w:rsid w:val="00EE1511"/>
    <w:rsid w:val="00EE1599"/>
    <w:rsid w:val="00EE1F9A"/>
    <w:rsid w:val="00EE22D3"/>
    <w:rsid w:val="00EE305A"/>
    <w:rsid w:val="00EE3C81"/>
    <w:rsid w:val="00EE5B6D"/>
    <w:rsid w:val="00EE5E6C"/>
    <w:rsid w:val="00EE5F0F"/>
    <w:rsid w:val="00EE6248"/>
    <w:rsid w:val="00EF2504"/>
    <w:rsid w:val="00EF33E7"/>
    <w:rsid w:val="00EF39A8"/>
    <w:rsid w:val="00EF3C4A"/>
    <w:rsid w:val="00EF4D7E"/>
    <w:rsid w:val="00EF5388"/>
    <w:rsid w:val="00EF6B3C"/>
    <w:rsid w:val="00F023ED"/>
    <w:rsid w:val="00F04870"/>
    <w:rsid w:val="00F076B8"/>
    <w:rsid w:val="00F11C34"/>
    <w:rsid w:val="00F125E4"/>
    <w:rsid w:val="00F12F0E"/>
    <w:rsid w:val="00F139A3"/>
    <w:rsid w:val="00F14689"/>
    <w:rsid w:val="00F1544B"/>
    <w:rsid w:val="00F15EC6"/>
    <w:rsid w:val="00F175D1"/>
    <w:rsid w:val="00F17A46"/>
    <w:rsid w:val="00F23C8D"/>
    <w:rsid w:val="00F24CCA"/>
    <w:rsid w:val="00F25806"/>
    <w:rsid w:val="00F25B75"/>
    <w:rsid w:val="00F266B3"/>
    <w:rsid w:val="00F277F3"/>
    <w:rsid w:val="00F301DE"/>
    <w:rsid w:val="00F307DD"/>
    <w:rsid w:val="00F31770"/>
    <w:rsid w:val="00F31B34"/>
    <w:rsid w:val="00F324A3"/>
    <w:rsid w:val="00F33E80"/>
    <w:rsid w:val="00F341E5"/>
    <w:rsid w:val="00F4042B"/>
    <w:rsid w:val="00F4144A"/>
    <w:rsid w:val="00F42301"/>
    <w:rsid w:val="00F445C8"/>
    <w:rsid w:val="00F44BAF"/>
    <w:rsid w:val="00F45630"/>
    <w:rsid w:val="00F47D4B"/>
    <w:rsid w:val="00F50896"/>
    <w:rsid w:val="00F50FCB"/>
    <w:rsid w:val="00F51203"/>
    <w:rsid w:val="00F51624"/>
    <w:rsid w:val="00F524F7"/>
    <w:rsid w:val="00F52BA5"/>
    <w:rsid w:val="00F60DD4"/>
    <w:rsid w:val="00F62180"/>
    <w:rsid w:val="00F65449"/>
    <w:rsid w:val="00F705E6"/>
    <w:rsid w:val="00F7339E"/>
    <w:rsid w:val="00F74794"/>
    <w:rsid w:val="00F75A79"/>
    <w:rsid w:val="00F766F6"/>
    <w:rsid w:val="00F77253"/>
    <w:rsid w:val="00F80441"/>
    <w:rsid w:val="00F80A17"/>
    <w:rsid w:val="00F8150D"/>
    <w:rsid w:val="00F81B47"/>
    <w:rsid w:val="00F82072"/>
    <w:rsid w:val="00F852EA"/>
    <w:rsid w:val="00F85951"/>
    <w:rsid w:val="00F86DC5"/>
    <w:rsid w:val="00F91636"/>
    <w:rsid w:val="00F921CB"/>
    <w:rsid w:val="00F92508"/>
    <w:rsid w:val="00F935D7"/>
    <w:rsid w:val="00F93A79"/>
    <w:rsid w:val="00F9780C"/>
    <w:rsid w:val="00FA2B5E"/>
    <w:rsid w:val="00FA3088"/>
    <w:rsid w:val="00FA4990"/>
    <w:rsid w:val="00FA6571"/>
    <w:rsid w:val="00FA67EE"/>
    <w:rsid w:val="00FB0A46"/>
    <w:rsid w:val="00FB0DCF"/>
    <w:rsid w:val="00FB555C"/>
    <w:rsid w:val="00FB611A"/>
    <w:rsid w:val="00FB6397"/>
    <w:rsid w:val="00FB6D27"/>
    <w:rsid w:val="00FB7AE0"/>
    <w:rsid w:val="00FC03EA"/>
    <w:rsid w:val="00FC12BF"/>
    <w:rsid w:val="00FC2CA4"/>
    <w:rsid w:val="00FC4116"/>
    <w:rsid w:val="00FC5583"/>
    <w:rsid w:val="00FC61F6"/>
    <w:rsid w:val="00FC6579"/>
    <w:rsid w:val="00FC6CFD"/>
    <w:rsid w:val="00FD021E"/>
    <w:rsid w:val="00FD1876"/>
    <w:rsid w:val="00FD2C21"/>
    <w:rsid w:val="00FD36B3"/>
    <w:rsid w:val="00FD39DF"/>
    <w:rsid w:val="00FD4A36"/>
    <w:rsid w:val="00FD4CBB"/>
    <w:rsid w:val="00FD55DB"/>
    <w:rsid w:val="00FD577F"/>
    <w:rsid w:val="00FD5C39"/>
    <w:rsid w:val="00FD685D"/>
    <w:rsid w:val="00FD770C"/>
    <w:rsid w:val="00FD7E40"/>
    <w:rsid w:val="00FE07D8"/>
    <w:rsid w:val="00FE135F"/>
    <w:rsid w:val="00FE1467"/>
    <w:rsid w:val="00FE214E"/>
    <w:rsid w:val="00FE2EC6"/>
    <w:rsid w:val="00FE35E8"/>
    <w:rsid w:val="00FE38DD"/>
    <w:rsid w:val="00FE3987"/>
    <w:rsid w:val="00FE4B65"/>
    <w:rsid w:val="00FE5F02"/>
    <w:rsid w:val="00FE60A6"/>
    <w:rsid w:val="00FE6364"/>
    <w:rsid w:val="00FE6C2E"/>
    <w:rsid w:val="00FE6DAA"/>
    <w:rsid w:val="00FE746C"/>
    <w:rsid w:val="00FE7865"/>
    <w:rsid w:val="00FE7C80"/>
    <w:rsid w:val="00FF1C37"/>
    <w:rsid w:val="00FF2262"/>
    <w:rsid w:val="00FF3420"/>
    <w:rsid w:val="00FF3BDC"/>
    <w:rsid w:val="00FF488A"/>
    <w:rsid w:val="00FF5B4C"/>
    <w:rsid w:val="00FF5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50020D"/>
  <w15:chartTrackingRefBased/>
  <w15:docId w15:val="{1288B46F-38A4-4E1A-A0AD-94C63D7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E28"/>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BF4074ADBBD043E3929AEBCE9450320A"/>
        <w:category>
          <w:name w:val="General"/>
          <w:gallery w:val="placeholder"/>
        </w:category>
        <w:types>
          <w:type w:val="bbPlcHdr"/>
        </w:types>
        <w:behaviors>
          <w:behavior w:val="content"/>
        </w:behaviors>
        <w:guid w:val="{4C79DC3B-A5F9-4D3C-9742-5720C9BBDAAB}"/>
      </w:docPartPr>
      <w:docPartBody>
        <w:p w:rsidR="00F819F8" w:rsidRDefault="00331DE3" w:rsidP="00331DE3">
          <w:pPr>
            <w:pStyle w:val="BF4074ADBBD043E3929AEBCE9450320A"/>
          </w:pPr>
          <w:r w:rsidRPr="005825C8">
            <w:rPr>
              <w:rStyle w:val="Textodelmarcadordeposicin"/>
            </w:rPr>
            <w:t>[Título]</w:t>
          </w:r>
        </w:p>
      </w:docPartBody>
    </w:docPart>
    <w:docPart>
      <w:docPartPr>
        <w:name w:val="9F25A46818DA414F97E543621875E4D5"/>
        <w:category>
          <w:name w:val="General"/>
          <w:gallery w:val="placeholder"/>
        </w:category>
        <w:types>
          <w:type w:val="bbPlcHdr"/>
        </w:types>
        <w:behaviors>
          <w:behavior w:val="content"/>
        </w:behaviors>
        <w:guid w:val="{94489036-7F08-411D-B4DE-E66C8B75C7CE}"/>
      </w:docPartPr>
      <w:docPartBody>
        <w:p w:rsidR="00F819F8" w:rsidRDefault="00331DE3" w:rsidP="00331DE3">
          <w:pPr>
            <w:pStyle w:val="9F25A46818DA414F97E543621875E4D5"/>
          </w:pPr>
          <w:r w:rsidRPr="005825C8">
            <w:rPr>
              <w:rStyle w:val="Textodelmarcadordeposicin"/>
            </w:rPr>
            <w:t>[Categoría]</w:t>
          </w:r>
        </w:p>
      </w:docPartBody>
    </w:docPart>
    <w:docPart>
      <w:docPartPr>
        <w:name w:val="62A7B5AE5AFD4BE5B7649D55993A3300"/>
        <w:category>
          <w:name w:val="General"/>
          <w:gallery w:val="placeholder"/>
        </w:category>
        <w:types>
          <w:type w:val="bbPlcHdr"/>
        </w:types>
        <w:behaviors>
          <w:behavior w:val="content"/>
        </w:behaviors>
        <w:guid w:val="{ED3E7010-230F-4EF2-BA8A-63D895CF7396}"/>
      </w:docPartPr>
      <w:docPartBody>
        <w:p w:rsidR="005840CD" w:rsidRDefault="00DB724D" w:rsidP="00DB724D">
          <w:pPr>
            <w:pStyle w:val="62A7B5AE5AFD4BE5B7649D55993A3300"/>
          </w:pPr>
          <w:r w:rsidRPr="005825C8">
            <w:rPr>
              <w:rStyle w:val="Textodelmarcadordeposicin"/>
            </w:rPr>
            <w:t>[Título]</w:t>
          </w:r>
        </w:p>
      </w:docPartBody>
    </w:docPart>
    <w:docPart>
      <w:docPartPr>
        <w:name w:val="015DD021A54249D6BB072CD671290485"/>
        <w:category>
          <w:name w:val="General"/>
          <w:gallery w:val="placeholder"/>
        </w:category>
        <w:types>
          <w:type w:val="bbPlcHdr"/>
        </w:types>
        <w:behaviors>
          <w:behavior w:val="content"/>
        </w:behaviors>
        <w:guid w:val="{49C43157-730A-4D7C-A012-C6CA93EC9280}"/>
      </w:docPartPr>
      <w:docPartBody>
        <w:p w:rsidR="005840CD" w:rsidRDefault="00DB724D" w:rsidP="00DB724D">
          <w:pPr>
            <w:pStyle w:val="015DD021A54249D6BB072CD671290485"/>
          </w:pPr>
          <w:r w:rsidRPr="005825C8">
            <w:rPr>
              <w:rStyle w:val="Textodelmarcadordeposicin"/>
            </w:rPr>
            <w:t>[Categoría]</w:t>
          </w:r>
        </w:p>
      </w:docPartBody>
    </w:docPart>
    <w:docPart>
      <w:docPartPr>
        <w:name w:val="3CCB5BC033E447A2BB28E2DE347873B8"/>
        <w:category>
          <w:name w:val="General"/>
          <w:gallery w:val="placeholder"/>
        </w:category>
        <w:types>
          <w:type w:val="bbPlcHdr"/>
        </w:types>
        <w:behaviors>
          <w:behavior w:val="content"/>
        </w:behaviors>
        <w:guid w:val="{761E1046-0F21-4D14-8E52-6C40D88E3F01}"/>
      </w:docPartPr>
      <w:docPartBody>
        <w:p w:rsidR="00000000" w:rsidRDefault="00661930" w:rsidP="00661930">
          <w:pPr>
            <w:pStyle w:val="3CCB5BC033E447A2BB28E2DE347873B8"/>
          </w:pPr>
          <w:r>
            <w:rPr>
              <w:rStyle w:val="Textodelmarcadordeposicin"/>
            </w:rPr>
            <w:t>[Título]</w:t>
          </w:r>
        </w:p>
      </w:docPartBody>
    </w:docPart>
    <w:docPart>
      <w:docPartPr>
        <w:name w:val="665F3BD993BC410DA1DCE11067F64B8D"/>
        <w:category>
          <w:name w:val="General"/>
          <w:gallery w:val="placeholder"/>
        </w:category>
        <w:types>
          <w:type w:val="bbPlcHdr"/>
        </w:types>
        <w:behaviors>
          <w:behavior w:val="content"/>
        </w:behaviors>
        <w:guid w:val="{1C38F66C-1761-40E4-9B8D-A6CBDA1C4D71}"/>
      </w:docPartPr>
      <w:docPartBody>
        <w:p w:rsidR="00000000" w:rsidRDefault="00661930" w:rsidP="00661930">
          <w:pPr>
            <w:pStyle w:val="665F3BD993BC410DA1DCE11067F64B8D"/>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6F17"/>
    <w:rsid w:val="000768DB"/>
    <w:rsid w:val="000A1F3B"/>
    <w:rsid w:val="000C4E06"/>
    <w:rsid w:val="000C5E1C"/>
    <w:rsid w:val="001353AF"/>
    <w:rsid w:val="001F6881"/>
    <w:rsid w:val="002121F3"/>
    <w:rsid w:val="00252682"/>
    <w:rsid w:val="00293FED"/>
    <w:rsid w:val="00331DE3"/>
    <w:rsid w:val="004559A8"/>
    <w:rsid w:val="00495E33"/>
    <w:rsid w:val="004A122D"/>
    <w:rsid w:val="004A7033"/>
    <w:rsid w:val="004C3C7A"/>
    <w:rsid w:val="004C7626"/>
    <w:rsid w:val="00506E86"/>
    <w:rsid w:val="0053048B"/>
    <w:rsid w:val="005840CD"/>
    <w:rsid w:val="005A1D3D"/>
    <w:rsid w:val="005F4006"/>
    <w:rsid w:val="00661930"/>
    <w:rsid w:val="006A51E3"/>
    <w:rsid w:val="006C53CD"/>
    <w:rsid w:val="007B5238"/>
    <w:rsid w:val="00804DED"/>
    <w:rsid w:val="008E291C"/>
    <w:rsid w:val="00914E8F"/>
    <w:rsid w:val="0094586A"/>
    <w:rsid w:val="00997922"/>
    <w:rsid w:val="009C0835"/>
    <w:rsid w:val="00A00BC8"/>
    <w:rsid w:val="00A3149B"/>
    <w:rsid w:val="00A516A1"/>
    <w:rsid w:val="00A94643"/>
    <w:rsid w:val="00AA4221"/>
    <w:rsid w:val="00B82E61"/>
    <w:rsid w:val="00C03402"/>
    <w:rsid w:val="00C855D5"/>
    <w:rsid w:val="00CA54A4"/>
    <w:rsid w:val="00CC58CA"/>
    <w:rsid w:val="00CC5BD8"/>
    <w:rsid w:val="00D12F77"/>
    <w:rsid w:val="00D85559"/>
    <w:rsid w:val="00DB724D"/>
    <w:rsid w:val="00E41B32"/>
    <w:rsid w:val="00EE79DF"/>
    <w:rsid w:val="00F475DA"/>
    <w:rsid w:val="00F819F8"/>
    <w:rsid w:val="00FA6A9B"/>
    <w:rsid w:val="00FB1F6A"/>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1930"/>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8D489AB734BD436FBD05CD5292A77C85">
    <w:name w:val="8D489AB734BD436FBD05CD5292A77C85"/>
    <w:rsid w:val="00997922"/>
  </w:style>
  <w:style w:type="paragraph" w:customStyle="1" w:styleId="7705A489DAD0485D9FBE32E6D171B367">
    <w:name w:val="7705A489DAD0485D9FBE32E6D171B367"/>
    <w:rsid w:val="00997922"/>
  </w:style>
  <w:style w:type="paragraph" w:customStyle="1" w:styleId="91D881C3FCEE4C8998AFA0563D9A82B5">
    <w:name w:val="91D881C3FCEE4C8998AFA0563D9A82B5"/>
    <w:rsid w:val="001353AF"/>
    <w:rPr>
      <w:lang w:val="ca-ES" w:eastAsia="ca-ES"/>
    </w:rPr>
  </w:style>
  <w:style w:type="paragraph" w:customStyle="1" w:styleId="127C458048C04A179A37118A1241D317">
    <w:name w:val="127C458048C04A179A37118A1241D317"/>
    <w:rsid w:val="001353AF"/>
    <w:rPr>
      <w:lang w:val="ca-ES" w:eastAsia="ca-ES"/>
    </w:rPr>
  </w:style>
  <w:style w:type="paragraph" w:customStyle="1" w:styleId="67D8E683ECBB47D69B29D523E946FC1F">
    <w:name w:val="67D8E683ECBB47D69B29D523E946FC1F"/>
    <w:rsid w:val="001353AF"/>
    <w:rPr>
      <w:lang w:val="ca-ES" w:eastAsia="ca-ES"/>
    </w:rPr>
  </w:style>
  <w:style w:type="paragraph" w:customStyle="1" w:styleId="BD90FF7E90D647B98242D389EADBD7F9">
    <w:name w:val="BD90FF7E90D647B98242D389EADBD7F9"/>
    <w:rsid w:val="001353AF"/>
    <w:rPr>
      <w:lang w:val="ca-ES" w:eastAsia="ca-ES"/>
    </w:rPr>
  </w:style>
  <w:style w:type="paragraph" w:customStyle="1" w:styleId="53F8C03356F74806A30BAC95E42F28C3">
    <w:name w:val="53F8C03356F74806A30BAC95E42F28C3"/>
    <w:rsid w:val="001353AF"/>
    <w:rPr>
      <w:lang w:val="ca-ES" w:eastAsia="ca-ES"/>
    </w:rPr>
  </w:style>
  <w:style w:type="paragraph" w:customStyle="1" w:styleId="A0A5A31BAD484FE897B4FD401FEEE074">
    <w:name w:val="A0A5A31BAD484FE897B4FD401FEEE074"/>
    <w:rsid w:val="001353AF"/>
    <w:rPr>
      <w:lang w:val="ca-ES" w:eastAsia="ca-ES"/>
    </w:rPr>
  </w:style>
  <w:style w:type="paragraph" w:customStyle="1" w:styleId="FBEB05E2A7974C79A4FBE85ED5DD20AB">
    <w:name w:val="FBEB05E2A7974C79A4FBE85ED5DD20AB"/>
    <w:rsid w:val="001353AF"/>
    <w:rPr>
      <w:lang w:val="ca-ES" w:eastAsia="ca-ES"/>
    </w:rPr>
  </w:style>
  <w:style w:type="paragraph" w:customStyle="1" w:styleId="4EAF39764372417697F4EC95A306C395">
    <w:name w:val="4EAF39764372417697F4EC95A306C395"/>
    <w:rsid w:val="001353AF"/>
    <w:rPr>
      <w:lang w:val="ca-ES" w:eastAsia="ca-ES"/>
    </w:rPr>
  </w:style>
  <w:style w:type="paragraph" w:customStyle="1" w:styleId="32EE1A34C32B40FDAA92BFD2E5FE060A">
    <w:name w:val="32EE1A34C32B40FDAA92BFD2E5FE060A"/>
    <w:rsid w:val="001353AF"/>
    <w:rPr>
      <w:lang w:val="ca-ES" w:eastAsia="ca-ES"/>
    </w:rPr>
  </w:style>
  <w:style w:type="paragraph" w:customStyle="1" w:styleId="76CA81782A864378ABDB1C810D0C6E1F">
    <w:name w:val="76CA81782A864378ABDB1C810D0C6E1F"/>
    <w:rsid w:val="001353AF"/>
    <w:rPr>
      <w:lang w:val="ca-ES" w:eastAsia="ca-ES"/>
    </w:rPr>
  </w:style>
  <w:style w:type="paragraph" w:customStyle="1" w:styleId="21DC5904613C45679D1A973E23190E3D">
    <w:name w:val="21DC5904613C45679D1A973E23190E3D"/>
    <w:rsid w:val="001353AF"/>
    <w:rPr>
      <w:lang w:val="ca-ES" w:eastAsia="ca-ES"/>
    </w:rPr>
  </w:style>
  <w:style w:type="paragraph" w:customStyle="1" w:styleId="2F67877E3A814AB0BA5421463AE59B5C">
    <w:name w:val="2F67877E3A814AB0BA5421463AE59B5C"/>
    <w:rsid w:val="001353AF"/>
    <w:rPr>
      <w:lang w:val="ca-ES" w:eastAsia="ca-ES"/>
    </w:rPr>
  </w:style>
  <w:style w:type="paragraph" w:customStyle="1" w:styleId="8D20CC3D96374D22B44FCF1192929CDB">
    <w:name w:val="8D20CC3D96374D22B44FCF1192929CDB"/>
    <w:rsid w:val="001353AF"/>
    <w:rPr>
      <w:lang w:val="ca-ES" w:eastAsia="ca-ES"/>
    </w:rPr>
  </w:style>
  <w:style w:type="paragraph" w:customStyle="1" w:styleId="AD6F70B20AE24EB7B5CC791C0027ADCB">
    <w:name w:val="AD6F70B20AE24EB7B5CC791C0027ADCB"/>
    <w:rsid w:val="001353AF"/>
    <w:rPr>
      <w:lang w:val="ca-ES" w:eastAsia="ca-ES"/>
    </w:rPr>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BF4074ADBBD043E3929AEBCE9450320A">
    <w:name w:val="BF4074ADBBD043E3929AEBCE9450320A"/>
    <w:rsid w:val="00331DE3"/>
    <w:rPr>
      <w:lang w:val="ca-ES" w:eastAsia="ca-ES"/>
    </w:rPr>
  </w:style>
  <w:style w:type="paragraph" w:customStyle="1" w:styleId="9F25A46818DA414F97E543621875E4D5">
    <w:name w:val="9F25A46818DA414F97E543621875E4D5"/>
    <w:rsid w:val="00331DE3"/>
    <w:rPr>
      <w:lang w:val="ca-ES" w:eastAsia="ca-ES"/>
    </w:rPr>
  </w:style>
  <w:style w:type="paragraph" w:customStyle="1" w:styleId="A0C7A5E9F96641159EDEED53E5093C1A">
    <w:name w:val="A0C7A5E9F96641159EDEED53E5093C1A"/>
    <w:rsid w:val="000A1F3B"/>
  </w:style>
  <w:style w:type="paragraph" w:customStyle="1" w:styleId="BAF9A51254A14C43A58E81BEA724043E">
    <w:name w:val="BAF9A51254A14C43A58E81BEA724043E"/>
    <w:rsid w:val="000A1F3B"/>
  </w:style>
  <w:style w:type="paragraph" w:customStyle="1" w:styleId="D98CA51C72AE40CDB0CFD4EF05442942">
    <w:name w:val="D98CA51C72AE40CDB0CFD4EF05442942"/>
    <w:rsid w:val="000A1F3B"/>
  </w:style>
  <w:style w:type="paragraph" w:customStyle="1" w:styleId="9CA078F05CED427F9733BFEA806967D3">
    <w:name w:val="9CA078F05CED427F9733BFEA806967D3"/>
    <w:rsid w:val="000A1F3B"/>
  </w:style>
  <w:style w:type="paragraph" w:customStyle="1" w:styleId="8EDE1BA85BF248478A8339F1711CEC02">
    <w:name w:val="8EDE1BA85BF248478A8339F1711CEC02"/>
    <w:rsid w:val="000A1F3B"/>
  </w:style>
  <w:style w:type="paragraph" w:customStyle="1" w:styleId="3E8D6FE11B8545DB9DB25D1C66049DF3">
    <w:name w:val="3E8D6FE11B8545DB9DB25D1C66049DF3"/>
    <w:rsid w:val="000A1F3B"/>
  </w:style>
  <w:style w:type="paragraph" w:customStyle="1" w:styleId="62A7B5AE5AFD4BE5B7649D55993A3300">
    <w:name w:val="62A7B5AE5AFD4BE5B7649D55993A3300"/>
    <w:rsid w:val="00DB724D"/>
  </w:style>
  <w:style w:type="paragraph" w:customStyle="1" w:styleId="015DD021A54249D6BB072CD671290485">
    <w:name w:val="015DD021A54249D6BB072CD671290485"/>
    <w:rsid w:val="00DB724D"/>
  </w:style>
  <w:style w:type="paragraph" w:customStyle="1" w:styleId="3EAAF4841FE04531913D2113CCB46F1A">
    <w:name w:val="3EAAF4841FE04531913D2113CCB46F1A"/>
    <w:rsid w:val="005840CD"/>
  </w:style>
  <w:style w:type="paragraph" w:customStyle="1" w:styleId="E664F0185A9A427E825AC02EE6384B89">
    <w:name w:val="E664F0185A9A427E825AC02EE6384B89"/>
    <w:rsid w:val="005840CD"/>
  </w:style>
  <w:style w:type="paragraph" w:customStyle="1" w:styleId="3CCB5BC033E447A2BB28E2DE347873B8">
    <w:name w:val="3CCB5BC033E447A2BB28E2DE347873B8"/>
    <w:rsid w:val="00661930"/>
  </w:style>
  <w:style w:type="paragraph" w:customStyle="1" w:styleId="665F3BD993BC410DA1DCE11067F64B8D">
    <w:name w:val="665F3BD993BC410DA1DCE11067F64B8D"/>
    <w:rsid w:val="00661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1677-61E9-4772-9951-82B29632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3204</Words>
  <Characters>17624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IMPLANTACIÓN DE SISTEMAS DE EXTINCIÓN AUTOMÁTICA DE INCENDIOS EN CCMs DE DIVERSAS INSTALACIONES DE DEPURACIÓN EN EL ÁREA METROPOLITANA DE BARCELONA</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IMPLANTACIÓN DE SISTEMAS DE EXTINCIÓN AUTOMÁTICA DE INCENDIOS EN CCMs DE DIVERSAS INSTALACIONES DE DEPURACIÓN EN EL ÁREA METROPOLITANA DE BARCELONA</dc:title>
  <dc:subject/>
  <cp:keywords>ocho (8)</cp:keywords>
  <dc:description/>
  <cp:revision>3</cp:revision>
  <dcterms:created xsi:type="dcterms:W3CDTF">2019-01-30T11:36:00Z</dcterms:created>
  <dcterms:modified xsi:type="dcterms:W3CDTF">2019-01-30T11:40:00Z</dcterms:modified>
  <cp:category>Nº EXP.: AB/SAN/2018/68</cp:category>
</cp:coreProperties>
</file>